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5B" w:rsidRPr="00B20B7A" w:rsidRDefault="00ED77C3" w:rsidP="00A5575B">
      <w:pPr>
        <w:jc w:val="right"/>
      </w:pPr>
      <w:r>
        <w:t xml:space="preserve">Приложение № </w:t>
      </w:r>
      <w:r w:rsidR="00DE6CE3">
        <w:t>6</w:t>
      </w:r>
      <w:r w:rsidR="00A5575B" w:rsidRPr="00B20B7A">
        <w:t xml:space="preserve">  </w:t>
      </w:r>
    </w:p>
    <w:p w:rsidR="00A5575B" w:rsidRPr="00B20B7A" w:rsidRDefault="00D108F2" w:rsidP="0073346D">
      <w:pPr>
        <w:ind w:right="-1"/>
        <w:jc w:val="right"/>
      </w:pPr>
      <w:r>
        <w:t xml:space="preserve">к Договору оказания </w:t>
      </w:r>
      <w:r w:rsidR="009D7248">
        <w:t>услуг</w:t>
      </w:r>
      <w:r w:rsidR="009D7248" w:rsidRPr="00B20B7A">
        <w:t xml:space="preserve"> №</w:t>
      </w:r>
      <w:r w:rsidR="0073346D" w:rsidRPr="00B20B7A">
        <w:t xml:space="preserve"> </w:t>
      </w:r>
      <w:r w:rsidR="00935D6B" w:rsidRPr="00B20B7A">
        <w:t>_________</w:t>
      </w:r>
      <w:r w:rsidR="0073346D" w:rsidRPr="00B20B7A">
        <w:t xml:space="preserve"> </w:t>
      </w:r>
      <w:r w:rsidR="009D7248" w:rsidRPr="00B20B7A">
        <w:t>от _</w:t>
      </w:r>
      <w:r w:rsidR="00935D6B" w:rsidRPr="00B20B7A">
        <w:t>__________</w:t>
      </w:r>
      <w:r w:rsidR="0073346D" w:rsidRPr="00B20B7A">
        <w:t xml:space="preserve"> </w:t>
      </w:r>
      <w:r w:rsidR="001F37EA">
        <w:t>202</w:t>
      </w:r>
      <w:r w:rsidR="00DE6CE3">
        <w:t xml:space="preserve"> </w:t>
      </w:r>
      <w:r w:rsidR="00A5575B" w:rsidRPr="00B20B7A">
        <w:t xml:space="preserve"> г. </w:t>
      </w:r>
    </w:p>
    <w:p w:rsidR="006F12D8" w:rsidRPr="00B20B7A" w:rsidRDefault="006F12D8" w:rsidP="00A56C6C">
      <w:pPr>
        <w:jc w:val="center"/>
      </w:pPr>
    </w:p>
    <w:p w:rsidR="00472463" w:rsidRPr="00B20B7A" w:rsidRDefault="003D29E3" w:rsidP="00A56C6C">
      <w:pPr>
        <w:jc w:val="center"/>
      </w:pPr>
      <w:r w:rsidRPr="00B20B7A">
        <w:t xml:space="preserve"> </w:t>
      </w:r>
    </w:p>
    <w:p w:rsidR="00B54CB5" w:rsidRDefault="00DE6CE3" w:rsidP="00A56C6C">
      <w:pPr>
        <w:jc w:val="center"/>
      </w:pPr>
      <w:bookmarkStart w:id="0" w:name="_GoBack"/>
      <w:r w:rsidRPr="00DE6CE3">
        <w:t>Соглашение о соблюдении антисанкционной оговорки</w:t>
      </w:r>
    </w:p>
    <w:bookmarkEnd w:id="0"/>
    <w:p w:rsidR="00DE6CE3" w:rsidRPr="00B20B7A" w:rsidRDefault="00DE6CE3" w:rsidP="00A56C6C">
      <w:pPr>
        <w:jc w:val="center"/>
      </w:pPr>
    </w:p>
    <w:p w:rsidR="00A56C6C" w:rsidRPr="00B20B7A" w:rsidRDefault="006E200C" w:rsidP="00DE6CE3">
      <w:pPr>
        <w:ind w:left="-426"/>
        <w:jc w:val="both"/>
      </w:pPr>
      <w:r w:rsidRPr="00B20B7A">
        <w:t>г.</w:t>
      </w:r>
      <w:r w:rsidR="00C01DDD" w:rsidRPr="00B20B7A">
        <w:t xml:space="preserve"> Иркутск         </w:t>
      </w:r>
      <w:r w:rsidR="00A56C6C" w:rsidRPr="00B20B7A">
        <w:t xml:space="preserve">                                                      </w:t>
      </w:r>
      <w:r w:rsidR="00D2511F" w:rsidRPr="00B20B7A">
        <w:t xml:space="preserve">          </w:t>
      </w:r>
      <w:r w:rsidR="00B20B7A">
        <w:tab/>
        <w:t xml:space="preserve">       </w:t>
      </w:r>
      <w:r w:rsidR="00D67757">
        <w:tab/>
        <w:t xml:space="preserve">  </w:t>
      </w:r>
      <w:r w:rsidR="00DE6CE3">
        <w:t xml:space="preserve">    </w:t>
      </w:r>
      <w:r w:rsidR="00D67757">
        <w:t xml:space="preserve"> </w:t>
      </w:r>
      <w:r w:rsidR="009D7248">
        <w:t xml:space="preserve">  «</w:t>
      </w:r>
      <w:r w:rsidR="00B54CB5" w:rsidRPr="00B20B7A">
        <w:t>____</w:t>
      </w:r>
      <w:r w:rsidR="00A56C6C" w:rsidRPr="00B20B7A">
        <w:t>»</w:t>
      </w:r>
      <w:r w:rsidR="00C01DDD" w:rsidRPr="00B20B7A">
        <w:t xml:space="preserve"> </w:t>
      </w:r>
      <w:r w:rsidR="00B54CB5" w:rsidRPr="00B20B7A">
        <w:t>________</w:t>
      </w:r>
      <w:r w:rsidR="00C01DDD" w:rsidRPr="00B20B7A">
        <w:t xml:space="preserve"> </w:t>
      </w:r>
      <w:r w:rsidR="001F37EA">
        <w:t>202</w:t>
      </w:r>
      <w:r w:rsidR="00C01DDD" w:rsidRPr="00B20B7A">
        <w:t xml:space="preserve"> </w:t>
      </w:r>
      <w:r w:rsidR="00DE6CE3">
        <w:t xml:space="preserve"> </w:t>
      </w:r>
      <w:r w:rsidR="00C01DDD" w:rsidRPr="00B20B7A">
        <w:t>г.</w:t>
      </w:r>
    </w:p>
    <w:p w:rsidR="00D2511F" w:rsidRPr="00DE6CE3" w:rsidRDefault="00D2511F" w:rsidP="001E3866">
      <w:pPr>
        <w:ind w:left="-426"/>
        <w:jc w:val="both"/>
        <w:rPr>
          <w:lang w:val="x-none" w:eastAsia="en-US"/>
        </w:rPr>
      </w:pPr>
    </w:p>
    <w:p w:rsidR="00DE6CE3" w:rsidRPr="00DE6CE3" w:rsidRDefault="00DE6CE3" w:rsidP="00DE6CE3">
      <w:pPr>
        <w:spacing w:line="360" w:lineRule="auto"/>
        <w:ind w:left="-426"/>
        <w:jc w:val="both"/>
        <w:rPr>
          <w:lang w:eastAsia="en-US"/>
        </w:rPr>
      </w:pPr>
      <w:r w:rsidRPr="00DE6CE3">
        <w:rPr>
          <w:lang w:eastAsia="en-US"/>
        </w:rPr>
        <w:t>ООО «Иркутскэнергосбыт», именуемое в дальнейшем «Заказчик», в лице ___________________________, действующего на основании _______________________________ и ___________________, именуемое в дальнейшем «Исполнитель», в лице _____________________________________________, действующего на основании ______________________________________, с другой стороны, вместе именуемые Стороны, заключили настоящ</w:t>
      </w:r>
      <w:r>
        <w:rPr>
          <w:lang w:eastAsia="en-US"/>
        </w:rPr>
        <w:t xml:space="preserve">ее Соглашение о соблюдении антисанкционной оговорки </w:t>
      </w:r>
      <w:r w:rsidRPr="00DE6CE3">
        <w:rPr>
          <w:lang w:eastAsia="en-US"/>
        </w:rPr>
        <w:t xml:space="preserve"> о нижеследующем:</w:t>
      </w:r>
    </w:p>
    <w:p w:rsidR="00A56C6C" w:rsidRPr="00B20B7A" w:rsidRDefault="00A56C6C" w:rsidP="00DE0358">
      <w:pPr>
        <w:ind w:left="-426" w:firstLine="426"/>
        <w:jc w:val="both"/>
      </w:pPr>
    </w:p>
    <w:p w:rsidR="00DE6CE3" w:rsidRPr="00DE6CE3" w:rsidRDefault="00DE6CE3" w:rsidP="00DE6CE3">
      <w:pPr>
        <w:pStyle w:val="ac"/>
        <w:widowControl w:val="0"/>
        <w:numPr>
          <w:ilvl w:val="0"/>
          <w:numId w:val="4"/>
        </w:numPr>
        <w:suppressAutoHyphens/>
        <w:autoSpaceDN w:val="0"/>
        <w:spacing w:after="0" w:line="360" w:lineRule="auto"/>
        <w:ind w:left="-426" w:firstLine="0"/>
        <w:jc w:val="both"/>
        <w:textAlignment w:val="baseline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Исполнитель</w:t>
      </w:r>
      <w:r w:rsidRPr="00DE6CE3">
        <w:rPr>
          <w:rFonts w:ascii="Times New Roman" w:hAnsi="Times New Roman"/>
          <w:sz w:val="24"/>
          <w:szCs w:val="24"/>
          <w:lang w:val="x-none"/>
        </w:rPr>
        <w:t xml:space="preserve"> настоящим подтверждает, что не является объектом каких-либо </w:t>
      </w:r>
      <w:r w:rsidRPr="00DE6CE3">
        <w:rPr>
          <w:rFonts w:ascii="Times New Roman" w:hAnsi="Times New Roman"/>
          <w:sz w:val="24"/>
          <w:szCs w:val="24"/>
        </w:rPr>
        <w:t>применимых</w:t>
      </w:r>
      <w:r w:rsidRPr="00DE6CE3">
        <w:rPr>
          <w:rFonts w:ascii="Times New Roman" w:hAnsi="Times New Roman"/>
          <w:sz w:val="24"/>
          <w:szCs w:val="24"/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DE6CE3">
        <w:rPr>
          <w:rFonts w:ascii="Times New Roman" w:hAnsi="Times New Roman"/>
          <w:sz w:val="24"/>
          <w:szCs w:val="24"/>
        </w:rPr>
        <w:t>применимых</w:t>
      </w:r>
      <w:r w:rsidRPr="00DE6CE3">
        <w:rPr>
          <w:rFonts w:ascii="Times New Roman" w:hAnsi="Times New Roman"/>
          <w:sz w:val="24"/>
          <w:szCs w:val="24"/>
          <w:lang w:val="x-none"/>
        </w:rPr>
        <w:t xml:space="preserve"> санкций.</w:t>
      </w:r>
    </w:p>
    <w:p w:rsidR="00DE6CE3" w:rsidRPr="00DE6CE3" w:rsidRDefault="00DE6CE3" w:rsidP="00DE6CE3">
      <w:pPr>
        <w:suppressAutoHyphens/>
        <w:spacing w:line="360" w:lineRule="auto"/>
        <w:ind w:left="-426"/>
        <w:contextualSpacing/>
        <w:jc w:val="both"/>
        <w:rPr>
          <w:lang w:eastAsia="en-US"/>
        </w:rPr>
      </w:pPr>
      <w:r w:rsidRPr="00DE6CE3">
        <w:rPr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DE6CE3" w:rsidRPr="00DE6CE3" w:rsidRDefault="00DE6CE3" w:rsidP="00DE6CE3">
      <w:pPr>
        <w:widowControl w:val="0"/>
        <w:numPr>
          <w:ilvl w:val="0"/>
          <w:numId w:val="4"/>
        </w:numPr>
        <w:suppressAutoHyphens/>
        <w:autoSpaceDN w:val="0"/>
        <w:spacing w:line="360" w:lineRule="auto"/>
        <w:ind w:left="-426" w:firstLine="0"/>
        <w:contextualSpacing/>
        <w:jc w:val="both"/>
        <w:textAlignment w:val="baseline"/>
        <w:rPr>
          <w:lang w:val="x-none" w:eastAsia="en-US"/>
        </w:rPr>
      </w:pPr>
      <w:r>
        <w:rPr>
          <w:lang w:eastAsia="en-US"/>
        </w:rPr>
        <w:t>Исполнитель</w:t>
      </w:r>
      <w:r w:rsidRPr="00DE6CE3">
        <w:rPr>
          <w:lang w:val="x-none" w:eastAsia="en-US"/>
        </w:rPr>
        <w:t xml:space="preserve"> обязуется уведомить </w:t>
      </w:r>
      <w:r>
        <w:rPr>
          <w:lang w:val="x-none" w:eastAsia="en-US"/>
        </w:rPr>
        <w:t>Заказчика</w:t>
      </w:r>
      <w:r w:rsidRPr="00DE6CE3">
        <w:rPr>
          <w:lang w:val="x-none" w:eastAsia="en-US"/>
        </w:rPr>
        <w:t xml:space="preserve"> немедленно, если </w:t>
      </w:r>
      <w:r>
        <w:rPr>
          <w:lang w:val="x-none" w:eastAsia="en-US"/>
        </w:rPr>
        <w:t>Исполнитель</w:t>
      </w:r>
      <w:r w:rsidRPr="00DE6CE3">
        <w:rPr>
          <w:lang w:val="x-none" w:eastAsia="en-US"/>
        </w:rPr>
        <w:t xml:space="preserve"> или любое другое физическое или юридическое лицо, указанное в </w:t>
      </w:r>
      <w:r w:rsidRPr="00DE6CE3">
        <w:rPr>
          <w:lang w:eastAsia="en-US"/>
        </w:rPr>
        <w:t>п. 1</w:t>
      </w:r>
      <w:r w:rsidRPr="00DE6CE3">
        <w:rPr>
          <w:lang w:val="x-none" w:eastAsia="en-US"/>
        </w:rPr>
        <w:t>, станет объектом каких-либо применимых санкций после заключения Договора</w:t>
      </w:r>
      <w:r w:rsidRPr="00DE6CE3">
        <w:rPr>
          <w:lang w:eastAsia="en-US"/>
        </w:rPr>
        <w:t>.</w:t>
      </w:r>
    </w:p>
    <w:p w:rsidR="00DE6CE3" w:rsidRPr="00DE6CE3" w:rsidRDefault="00DE6CE3" w:rsidP="00DE6CE3">
      <w:pPr>
        <w:widowControl w:val="0"/>
        <w:numPr>
          <w:ilvl w:val="0"/>
          <w:numId w:val="4"/>
        </w:numPr>
        <w:suppressAutoHyphens/>
        <w:autoSpaceDN w:val="0"/>
        <w:spacing w:line="360" w:lineRule="auto"/>
        <w:ind w:left="-426" w:firstLine="0"/>
        <w:contextualSpacing/>
        <w:jc w:val="both"/>
        <w:textAlignment w:val="baseline"/>
        <w:rPr>
          <w:lang w:val="x-none" w:eastAsia="en-US"/>
        </w:rPr>
      </w:pPr>
      <w:r w:rsidRPr="00DE6CE3">
        <w:rPr>
          <w:lang w:val="x-none" w:eastAsia="en-US"/>
        </w:rPr>
        <w:t>Компания имеет право немедленно расторгнуть</w:t>
      </w:r>
      <w:r w:rsidRPr="00DE6CE3">
        <w:rPr>
          <w:lang w:eastAsia="en-US"/>
        </w:rPr>
        <w:t xml:space="preserve"> </w:t>
      </w:r>
      <w:r w:rsidRPr="00DE6CE3">
        <w:rPr>
          <w:lang w:val="x-none" w:eastAsia="en-US"/>
        </w:rPr>
        <w:t>и (или) прекратить исполнение Договор</w:t>
      </w:r>
      <w:r w:rsidRPr="00DE6CE3">
        <w:rPr>
          <w:lang w:eastAsia="en-US"/>
        </w:rPr>
        <w:t>а</w:t>
      </w:r>
      <w:r w:rsidRPr="00DE6CE3">
        <w:rPr>
          <w:lang w:val="x-none" w:eastAsia="en-US"/>
        </w:rPr>
        <w:t xml:space="preserve">, если станет известно, что </w:t>
      </w:r>
      <w:r>
        <w:rPr>
          <w:lang w:val="x-none" w:eastAsia="en-US"/>
        </w:rPr>
        <w:t>Исполнитель</w:t>
      </w:r>
      <w:r w:rsidRPr="00DE6CE3">
        <w:rPr>
          <w:lang w:val="x-none" w:eastAsia="en-US"/>
        </w:rPr>
        <w:t xml:space="preserve"> или любое другое физическое или юридическое лицо, указанное в п</w:t>
      </w:r>
      <w:r w:rsidRPr="00DE6CE3">
        <w:rPr>
          <w:lang w:eastAsia="en-US"/>
        </w:rPr>
        <w:t>. 1</w:t>
      </w:r>
      <w:r w:rsidRPr="00DE6CE3">
        <w:rPr>
          <w:lang w:val="x-none" w:eastAsia="en-US"/>
        </w:rPr>
        <w:t>, являлось объектом применимых санкций в момент заключения Договора</w:t>
      </w:r>
      <w:r w:rsidRPr="00DE6CE3">
        <w:rPr>
          <w:lang w:eastAsia="en-US"/>
        </w:rPr>
        <w:t xml:space="preserve"> и данная информация не была раскрыта</w:t>
      </w:r>
      <w:r w:rsidRPr="00DE6CE3">
        <w:rPr>
          <w:lang w:val="x-none" w:eastAsia="en-US"/>
        </w:rPr>
        <w:t xml:space="preserve">, или если </w:t>
      </w:r>
      <w:r>
        <w:rPr>
          <w:lang w:val="x-none" w:eastAsia="en-US"/>
        </w:rPr>
        <w:t>Исполнитель</w:t>
      </w:r>
      <w:r w:rsidRPr="00DE6CE3">
        <w:rPr>
          <w:lang w:val="x-none" w:eastAsia="en-US"/>
        </w:rPr>
        <w:t xml:space="preserve"> или любое физическое, или юридическое лицо, указанное в п</w:t>
      </w:r>
      <w:r w:rsidRPr="00DE6CE3">
        <w:rPr>
          <w:lang w:eastAsia="en-US"/>
        </w:rPr>
        <w:t>.</w:t>
      </w:r>
      <w:r w:rsidRPr="00DE6CE3">
        <w:rPr>
          <w:lang w:val="x-none" w:eastAsia="en-US"/>
        </w:rPr>
        <w:t xml:space="preserve"> </w:t>
      </w:r>
      <w:r w:rsidRPr="00DE6CE3">
        <w:rPr>
          <w:lang w:eastAsia="en-US"/>
        </w:rPr>
        <w:t xml:space="preserve">1 </w:t>
      </w:r>
      <w:r w:rsidRPr="00DE6CE3">
        <w:rPr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DE6CE3" w:rsidRPr="00DE6CE3" w:rsidRDefault="00DE6CE3" w:rsidP="00DE6CE3">
      <w:pPr>
        <w:widowControl w:val="0"/>
        <w:numPr>
          <w:ilvl w:val="0"/>
          <w:numId w:val="4"/>
        </w:numPr>
        <w:suppressAutoHyphens/>
        <w:autoSpaceDN w:val="0"/>
        <w:spacing w:line="360" w:lineRule="auto"/>
        <w:ind w:left="-426" w:firstLine="0"/>
        <w:contextualSpacing/>
        <w:jc w:val="both"/>
        <w:textAlignment w:val="baseline"/>
        <w:rPr>
          <w:lang w:val="x-none" w:eastAsia="en-US"/>
        </w:rPr>
      </w:pPr>
      <w:r w:rsidRPr="00DE6CE3">
        <w:rPr>
          <w:lang w:val="x-none" w:eastAsia="en-US"/>
        </w:rPr>
        <w:t>Расторжение и (или) прекращение исполнения Договора согласно п</w:t>
      </w:r>
      <w:r w:rsidRPr="00DE6CE3">
        <w:rPr>
          <w:lang w:eastAsia="en-US"/>
        </w:rPr>
        <w:t>.</w:t>
      </w:r>
      <w:r w:rsidRPr="00DE6CE3">
        <w:rPr>
          <w:lang w:val="x-none" w:eastAsia="en-US"/>
        </w:rPr>
        <w:t xml:space="preserve"> </w:t>
      </w:r>
      <w:r w:rsidRPr="00DE6CE3">
        <w:rPr>
          <w:lang w:eastAsia="en-US"/>
        </w:rPr>
        <w:t xml:space="preserve">3 </w:t>
      </w:r>
      <w:r w:rsidRPr="00DE6CE3">
        <w:rPr>
          <w:lang w:val="x-none" w:eastAsia="en-US"/>
        </w:rPr>
        <w:t xml:space="preserve">не создаёт для </w:t>
      </w:r>
      <w:r>
        <w:rPr>
          <w:lang w:eastAsia="en-US"/>
        </w:rPr>
        <w:t>Заказчика</w:t>
      </w:r>
      <w:r w:rsidRPr="00DE6CE3">
        <w:rPr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>
        <w:rPr>
          <w:lang w:val="x-none" w:eastAsia="en-US"/>
        </w:rPr>
        <w:t>Исполнител</w:t>
      </w:r>
      <w:r>
        <w:rPr>
          <w:lang w:eastAsia="en-US"/>
        </w:rPr>
        <w:t>я</w:t>
      </w:r>
      <w:r w:rsidRPr="00DE6CE3">
        <w:rPr>
          <w:lang w:val="x-none" w:eastAsia="en-US"/>
        </w:rPr>
        <w:t>, возникающих/возникших в связи с таким расторжением и (или) прекращением исполнения.</w:t>
      </w:r>
      <w:r w:rsidRPr="00DE6CE3">
        <w:rPr>
          <w:lang w:eastAsia="en-US"/>
        </w:rPr>
        <w:t xml:space="preserve"> </w:t>
      </w:r>
      <w:r w:rsidRPr="00DE6CE3">
        <w:rPr>
          <w:lang w:val="x-none" w:eastAsia="en-US"/>
        </w:rPr>
        <w:t xml:space="preserve">Расторжение и (или) прекращение исполнения Договора </w:t>
      </w:r>
      <w:r w:rsidRPr="00DE6CE3">
        <w:rPr>
          <w:lang w:eastAsia="en-US"/>
        </w:rPr>
        <w:t xml:space="preserve">осуществляется путем направления </w:t>
      </w:r>
      <w:r>
        <w:rPr>
          <w:lang w:eastAsia="en-US"/>
        </w:rPr>
        <w:t>Заказчиком</w:t>
      </w:r>
      <w:r w:rsidRPr="00DE6CE3">
        <w:rPr>
          <w:lang w:eastAsia="en-US"/>
        </w:rPr>
        <w:t xml:space="preserve"> письменного уведомления не позднее, чем за </w:t>
      </w:r>
      <w:r w:rsidRPr="00DE6CE3">
        <w:rPr>
          <w:lang w:eastAsia="en-US"/>
        </w:rPr>
        <w:lastRenderedPageBreak/>
        <w:t xml:space="preserve">10 (десять) календарных дней до даты </w:t>
      </w:r>
      <w:r w:rsidRPr="00DE6CE3">
        <w:rPr>
          <w:lang w:val="x-none" w:eastAsia="en-US"/>
        </w:rPr>
        <w:t>расторжени</w:t>
      </w:r>
      <w:r w:rsidRPr="00DE6CE3">
        <w:rPr>
          <w:lang w:eastAsia="en-US"/>
        </w:rPr>
        <w:t>я</w:t>
      </w:r>
      <w:r w:rsidRPr="00DE6CE3">
        <w:rPr>
          <w:lang w:val="x-none" w:eastAsia="en-US"/>
        </w:rPr>
        <w:t xml:space="preserve"> и (или) </w:t>
      </w:r>
      <w:r w:rsidRPr="00DE6CE3">
        <w:rPr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B20B7A" w:rsidRPr="00B20B7A" w:rsidRDefault="00DE6CE3" w:rsidP="00DE6CE3">
      <w:pPr>
        <w:autoSpaceDE w:val="0"/>
        <w:autoSpaceDN w:val="0"/>
        <w:adjustRightInd w:val="0"/>
        <w:spacing w:line="360" w:lineRule="auto"/>
        <w:ind w:left="-426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>5</w:t>
      </w:r>
      <w:r w:rsidR="00B20B7A">
        <w:rPr>
          <w:rFonts w:eastAsia="Calibri"/>
          <w:bCs/>
          <w:lang w:eastAsia="en-US"/>
        </w:rPr>
        <w:t>.</w:t>
      </w:r>
      <w:r w:rsidR="00B20B7A" w:rsidRPr="00B20B7A">
        <w:rPr>
          <w:rFonts w:eastAsia="Calibri"/>
          <w:lang w:eastAsia="en-US"/>
        </w:rPr>
        <w:t>Адреса и реквизиты Сторон</w:t>
      </w:r>
    </w:p>
    <w:tbl>
      <w:tblPr>
        <w:tblOverlap w:val="never"/>
        <w:tblW w:w="978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4"/>
        <w:gridCol w:w="3471"/>
        <w:gridCol w:w="4127"/>
      </w:tblGrid>
      <w:tr w:rsidR="001E3866" w:rsidRPr="005E0643" w:rsidTr="00DE6CE3">
        <w:trPr>
          <w:trHeight w:val="326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ind w:left="-443"/>
              <w:rPr>
                <w:rFonts w:ascii="Courier New" w:eastAsia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E0643">
              <w:rPr>
                <w:b/>
                <w:bCs/>
                <w:color w:val="000000"/>
                <w:sz w:val="22"/>
                <w:szCs w:val="22"/>
              </w:rPr>
              <w:t xml:space="preserve">Заказчик 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5E0643">
              <w:rPr>
                <w:b/>
                <w:bCs/>
                <w:color w:val="000000"/>
                <w:sz w:val="22"/>
                <w:szCs w:val="22"/>
              </w:rPr>
              <w:t>Исполнитель</w:t>
            </w:r>
          </w:p>
        </w:tc>
      </w:tr>
      <w:tr w:rsidR="001E3866" w:rsidRPr="005E0643" w:rsidTr="00DE6CE3">
        <w:trPr>
          <w:trHeight w:val="481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ind w:left="-17" w:firstLine="17"/>
              <w:rPr>
                <w:b/>
                <w:color w:val="000000"/>
                <w:sz w:val="22"/>
                <w:szCs w:val="22"/>
              </w:rPr>
            </w:pPr>
            <w:r w:rsidRPr="005E0643">
              <w:rPr>
                <w:b/>
                <w:color w:val="000000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b/>
                <w:color w:val="000000"/>
                <w:sz w:val="22"/>
                <w:szCs w:val="22"/>
              </w:rPr>
            </w:pPr>
            <w:r w:rsidRPr="005E0643">
              <w:rPr>
                <w:b/>
                <w:color w:val="000000"/>
                <w:sz w:val="22"/>
                <w:szCs w:val="22"/>
              </w:rPr>
              <w:t>ООО «Иркутскэнергосбыт»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b/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571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Юридический</w:t>
            </w:r>
          </w:p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 xml:space="preserve">664033, г. Иркутск, ул. Лермонтова, д.257, офис 802  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608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664033, г. Иркутск, ул. Лермонтова, д.257, офис 802, а/я  301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341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3808166404/997650001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298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Наименование</w:t>
            </w:r>
          </w:p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банка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Иркутский филиал Банка СОЮЗ (АО) г. Иркутск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288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Расч. счет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40702810290040001681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DE6CE3">
            <w:pPr>
              <w:widowControl w:val="0"/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298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Корр. счет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30101810300000000728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1E3866" w:rsidRPr="005E0643" w:rsidTr="00DE6CE3">
        <w:trPr>
          <w:trHeight w:val="352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  <w:r w:rsidRPr="005E0643">
              <w:rPr>
                <w:color w:val="000000"/>
                <w:sz w:val="22"/>
                <w:szCs w:val="22"/>
              </w:rPr>
              <w:t>042520728</w:t>
            </w:r>
          </w:p>
        </w:tc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3866" w:rsidRPr="005E0643" w:rsidRDefault="001E3866" w:rsidP="00C35475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</w:tbl>
    <w:p w:rsidR="00B20B7A" w:rsidRPr="00B20B7A" w:rsidRDefault="00B20B7A" w:rsidP="00B20B7A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p w:rsidR="00B20B7A" w:rsidRPr="00B20B7A" w:rsidRDefault="00B20B7A" w:rsidP="00B20B7A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86484" w:rsidRDefault="00F86484" w:rsidP="00F86484">
      <w:pPr>
        <w:spacing w:before="40" w:after="40" w:line="23" w:lineRule="atLeast"/>
        <w:jc w:val="center"/>
        <w:rPr>
          <w:b/>
        </w:rPr>
      </w:pPr>
      <w:r w:rsidRPr="00B50337">
        <w:rPr>
          <w:b/>
        </w:rPr>
        <w:t>ПОДПИСИ СТОРОН:</w:t>
      </w: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4862"/>
        <w:gridCol w:w="4776"/>
      </w:tblGrid>
      <w:tr w:rsidR="001E3866" w:rsidRPr="005E0643" w:rsidTr="00C35475">
        <w:trPr>
          <w:trHeight w:val="547"/>
        </w:trPr>
        <w:tc>
          <w:tcPr>
            <w:tcW w:w="5069" w:type="dxa"/>
            <w:shd w:val="clear" w:color="auto" w:fill="auto"/>
          </w:tcPr>
          <w:p w:rsidR="001E3866" w:rsidRPr="005E0643" w:rsidRDefault="001E3866" w:rsidP="00DE6CE3">
            <w:pPr>
              <w:widowControl w:val="0"/>
              <w:tabs>
                <w:tab w:val="left" w:pos="0"/>
              </w:tabs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 xml:space="preserve">       </w:t>
            </w:r>
          </w:p>
        </w:tc>
        <w:tc>
          <w:tcPr>
            <w:tcW w:w="4962" w:type="dxa"/>
            <w:shd w:val="clear" w:color="auto" w:fill="auto"/>
          </w:tcPr>
          <w:p w:rsidR="001E3866" w:rsidRPr="005E0643" w:rsidRDefault="001E3866" w:rsidP="00C35475">
            <w:pPr>
              <w:widowControl w:val="0"/>
              <w:rPr>
                <w:rFonts w:eastAsia="Courier New"/>
                <w:sz w:val="22"/>
                <w:szCs w:val="22"/>
              </w:rPr>
            </w:pPr>
            <w:r w:rsidRPr="005E0643">
              <w:rPr>
                <w:rFonts w:eastAsia="Courier New"/>
                <w:sz w:val="22"/>
                <w:szCs w:val="22"/>
              </w:rPr>
              <w:t xml:space="preserve">        </w:t>
            </w:r>
          </w:p>
          <w:p w:rsidR="001E3866" w:rsidRPr="005E0643" w:rsidRDefault="001E3866" w:rsidP="00C35475">
            <w:pPr>
              <w:widowControl w:val="0"/>
              <w:rPr>
                <w:rFonts w:eastAsia="Courier New"/>
                <w:sz w:val="22"/>
                <w:szCs w:val="22"/>
              </w:rPr>
            </w:pPr>
          </w:p>
        </w:tc>
      </w:tr>
      <w:tr w:rsidR="001E3866" w:rsidRPr="005E0643" w:rsidTr="00C35475">
        <w:tc>
          <w:tcPr>
            <w:tcW w:w="5069" w:type="dxa"/>
            <w:shd w:val="clear" w:color="auto" w:fill="auto"/>
          </w:tcPr>
          <w:p w:rsidR="001E3866" w:rsidRPr="005E0643" w:rsidRDefault="001E3866" w:rsidP="00DE6CE3">
            <w:pPr>
              <w:widowControl w:val="0"/>
              <w:rPr>
                <w:rFonts w:eastAsia="Courier New"/>
                <w:sz w:val="22"/>
                <w:szCs w:val="22"/>
              </w:rPr>
            </w:pPr>
            <w:r w:rsidRPr="005E0643">
              <w:rPr>
                <w:rFonts w:eastAsia="Courier New"/>
                <w:sz w:val="22"/>
                <w:szCs w:val="22"/>
              </w:rPr>
              <w:t xml:space="preserve">       ________________ </w:t>
            </w:r>
          </w:p>
        </w:tc>
        <w:tc>
          <w:tcPr>
            <w:tcW w:w="4962" w:type="dxa"/>
            <w:shd w:val="clear" w:color="auto" w:fill="auto"/>
          </w:tcPr>
          <w:p w:rsidR="001E3866" w:rsidRPr="005E0643" w:rsidRDefault="001E3866" w:rsidP="00C35475">
            <w:pPr>
              <w:widowControl w:val="0"/>
              <w:rPr>
                <w:rFonts w:eastAsia="Courier New"/>
                <w:sz w:val="22"/>
                <w:szCs w:val="22"/>
              </w:rPr>
            </w:pPr>
            <w:r w:rsidRPr="005E0643">
              <w:rPr>
                <w:rFonts w:eastAsia="Courier New"/>
                <w:sz w:val="22"/>
                <w:szCs w:val="22"/>
              </w:rPr>
              <w:t xml:space="preserve">         _________________</w:t>
            </w:r>
            <w:r w:rsidR="00DE6CE3">
              <w:rPr>
                <w:rFonts w:eastAsia="Courier New"/>
                <w:sz w:val="22"/>
                <w:szCs w:val="22"/>
              </w:rPr>
              <w:t>_</w:t>
            </w:r>
            <w:r w:rsidRPr="005E0643">
              <w:rPr>
                <w:rFonts w:eastAsia="Courier New" w:cs="Courier New"/>
                <w:bCs/>
                <w:sz w:val="22"/>
                <w:szCs w:val="22"/>
              </w:rPr>
              <w:t xml:space="preserve"> </w:t>
            </w:r>
          </w:p>
          <w:p w:rsidR="001E3866" w:rsidRPr="005E0643" w:rsidRDefault="001E3866" w:rsidP="00C35475">
            <w:pPr>
              <w:widowControl w:val="0"/>
              <w:jc w:val="center"/>
              <w:rPr>
                <w:rFonts w:eastAsia="Courier New"/>
                <w:sz w:val="22"/>
                <w:szCs w:val="22"/>
              </w:rPr>
            </w:pPr>
          </w:p>
        </w:tc>
      </w:tr>
      <w:tr w:rsidR="001E3866" w:rsidRPr="005E0643" w:rsidTr="00C35475">
        <w:trPr>
          <w:trHeight w:val="95"/>
        </w:trPr>
        <w:tc>
          <w:tcPr>
            <w:tcW w:w="5069" w:type="dxa"/>
            <w:shd w:val="clear" w:color="auto" w:fill="auto"/>
          </w:tcPr>
          <w:p w:rsidR="001E3866" w:rsidRPr="005E0643" w:rsidRDefault="001E3866" w:rsidP="00C35475">
            <w:pPr>
              <w:widowControl w:val="0"/>
              <w:rPr>
                <w:rFonts w:eastAsia="Courier New"/>
                <w:sz w:val="22"/>
                <w:szCs w:val="22"/>
              </w:rPr>
            </w:pPr>
            <w:r w:rsidRPr="005E0643">
              <w:rPr>
                <w:rFonts w:eastAsia="Courier New"/>
                <w:sz w:val="22"/>
                <w:szCs w:val="22"/>
              </w:rPr>
              <w:t xml:space="preserve">       М.П.</w:t>
            </w:r>
          </w:p>
        </w:tc>
        <w:tc>
          <w:tcPr>
            <w:tcW w:w="4962" w:type="dxa"/>
            <w:shd w:val="clear" w:color="auto" w:fill="auto"/>
          </w:tcPr>
          <w:p w:rsidR="001E3866" w:rsidRPr="005E0643" w:rsidRDefault="001E3866" w:rsidP="00C35475">
            <w:pPr>
              <w:widowControl w:val="0"/>
              <w:rPr>
                <w:rFonts w:eastAsia="Courier New"/>
                <w:sz w:val="22"/>
                <w:szCs w:val="22"/>
              </w:rPr>
            </w:pPr>
            <w:r w:rsidRPr="005E0643">
              <w:rPr>
                <w:rFonts w:eastAsia="Courier New"/>
                <w:sz w:val="22"/>
                <w:szCs w:val="22"/>
              </w:rPr>
              <w:t xml:space="preserve">                     М.П.</w:t>
            </w:r>
          </w:p>
        </w:tc>
      </w:tr>
    </w:tbl>
    <w:p w:rsidR="00B20B7A" w:rsidRPr="00B20B7A" w:rsidRDefault="00B20B7A" w:rsidP="001E3866">
      <w:pPr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</w:p>
    <w:sectPr w:rsidR="00B20B7A" w:rsidRPr="00B20B7A" w:rsidSect="00B20B7A">
      <w:footerReference w:type="default" r:id="rId7"/>
      <w:pgSz w:w="11906" w:h="16838" w:code="9"/>
      <w:pgMar w:top="709" w:right="851" w:bottom="709" w:left="1701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541" w:rsidRDefault="00D04541">
      <w:r>
        <w:separator/>
      </w:r>
    </w:p>
  </w:endnote>
  <w:endnote w:type="continuationSeparator" w:id="0">
    <w:p w:rsidR="00D04541" w:rsidRDefault="00D0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46D" w:rsidRDefault="00A80D8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CE3">
      <w:rPr>
        <w:noProof/>
      </w:rPr>
      <w:t>2</w:t>
    </w:r>
    <w:r>
      <w:rPr>
        <w:noProof/>
      </w:rPr>
      <w:fldChar w:fldCharType="end"/>
    </w:r>
  </w:p>
  <w:p w:rsidR="0073346D" w:rsidRDefault="007334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541" w:rsidRDefault="00D04541">
      <w:r>
        <w:separator/>
      </w:r>
    </w:p>
  </w:footnote>
  <w:footnote w:type="continuationSeparator" w:id="0">
    <w:p w:rsidR="00D04541" w:rsidRDefault="00D0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609AE"/>
    <w:multiLevelType w:val="hybridMultilevel"/>
    <w:tmpl w:val="0CC0A29C"/>
    <w:lvl w:ilvl="0" w:tplc="F91C2DC8">
      <w:start w:val="1"/>
      <w:numFmt w:val="decimal"/>
      <w:lvlText w:val="11.%1"/>
      <w:lvlJc w:val="left"/>
      <w:pPr>
        <w:ind w:left="720" w:hanging="360"/>
      </w:pPr>
      <w:rPr>
        <w:rFonts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7A"/>
    <w:rsid w:val="00027BE2"/>
    <w:rsid w:val="00044DDD"/>
    <w:rsid w:val="00074301"/>
    <w:rsid w:val="00087F1B"/>
    <w:rsid w:val="000B25DA"/>
    <w:rsid w:val="000D6BAE"/>
    <w:rsid w:val="000E15BE"/>
    <w:rsid w:val="000E1C02"/>
    <w:rsid w:val="000E5E20"/>
    <w:rsid w:val="00111088"/>
    <w:rsid w:val="0011346C"/>
    <w:rsid w:val="00115512"/>
    <w:rsid w:val="0011757E"/>
    <w:rsid w:val="0012175C"/>
    <w:rsid w:val="00147AD1"/>
    <w:rsid w:val="00181C0B"/>
    <w:rsid w:val="001A04AB"/>
    <w:rsid w:val="001A06E4"/>
    <w:rsid w:val="001A1362"/>
    <w:rsid w:val="001B4B47"/>
    <w:rsid w:val="001C50B0"/>
    <w:rsid w:val="001D379B"/>
    <w:rsid w:val="001D4F96"/>
    <w:rsid w:val="001E3866"/>
    <w:rsid w:val="001E5B17"/>
    <w:rsid w:val="001F37EA"/>
    <w:rsid w:val="00205ED4"/>
    <w:rsid w:val="00225C14"/>
    <w:rsid w:val="002266AF"/>
    <w:rsid w:val="00275019"/>
    <w:rsid w:val="002A2902"/>
    <w:rsid w:val="002B40FF"/>
    <w:rsid w:val="002B5FB2"/>
    <w:rsid w:val="002C43BA"/>
    <w:rsid w:val="002D548E"/>
    <w:rsid w:val="002E5388"/>
    <w:rsid w:val="003147B2"/>
    <w:rsid w:val="00321879"/>
    <w:rsid w:val="00321EE8"/>
    <w:rsid w:val="00324A9F"/>
    <w:rsid w:val="00333779"/>
    <w:rsid w:val="00355CDD"/>
    <w:rsid w:val="0038177A"/>
    <w:rsid w:val="003D29E3"/>
    <w:rsid w:val="0040303C"/>
    <w:rsid w:val="0041342E"/>
    <w:rsid w:val="004148DB"/>
    <w:rsid w:val="004325CB"/>
    <w:rsid w:val="0043538E"/>
    <w:rsid w:val="00444566"/>
    <w:rsid w:val="00472463"/>
    <w:rsid w:val="00477E6A"/>
    <w:rsid w:val="00497F89"/>
    <w:rsid w:val="004B4E1D"/>
    <w:rsid w:val="004E3F06"/>
    <w:rsid w:val="004E6BC1"/>
    <w:rsid w:val="004F36E5"/>
    <w:rsid w:val="004F3E44"/>
    <w:rsid w:val="004F4796"/>
    <w:rsid w:val="0051099C"/>
    <w:rsid w:val="00530A47"/>
    <w:rsid w:val="0053708C"/>
    <w:rsid w:val="00557F4D"/>
    <w:rsid w:val="005773BB"/>
    <w:rsid w:val="005971A0"/>
    <w:rsid w:val="005E1FF8"/>
    <w:rsid w:val="005E2A30"/>
    <w:rsid w:val="00615366"/>
    <w:rsid w:val="00617623"/>
    <w:rsid w:val="006709D3"/>
    <w:rsid w:val="0067535E"/>
    <w:rsid w:val="0069577D"/>
    <w:rsid w:val="006A174A"/>
    <w:rsid w:val="006A766C"/>
    <w:rsid w:val="006B7101"/>
    <w:rsid w:val="006C2920"/>
    <w:rsid w:val="006C55D3"/>
    <w:rsid w:val="006C7BB9"/>
    <w:rsid w:val="006E200C"/>
    <w:rsid w:val="006F12D8"/>
    <w:rsid w:val="00701FDE"/>
    <w:rsid w:val="00721EBC"/>
    <w:rsid w:val="00722F27"/>
    <w:rsid w:val="00730D3A"/>
    <w:rsid w:val="0073124E"/>
    <w:rsid w:val="0073346D"/>
    <w:rsid w:val="00735464"/>
    <w:rsid w:val="007360F2"/>
    <w:rsid w:val="007539CE"/>
    <w:rsid w:val="0075779A"/>
    <w:rsid w:val="0076669D"/>
    <w:rsid w:val="0077235A"/>
    <w:rsid w:val="00795A2F"/>
    <w:rsid w:val="007F6C17"/>
    <w:rsid w:val="008424F1"/>
    <w:rsid w:val="00862A3D"/>
    <w:rsid w:val="00871127"/>
    <w:rsid w:val="0088279A"/>
    <w:rsid w:val="00883305"/>
    <w:rsid w:val="00887721"/>
    <w:rsid w:val="008B663E"/>
    <w:rsid w:val="008C3307"/>
    <w:rsid w:val="00900E97"/>
    <w:rsid w:val="009012F7"/>
    <w:rsid w:val="00911D69"/>
    <w:rsid w:val="00935D6B"/>
    <w:rsid w:val="00936ECA"/>
    <w:rsid w:val="009A0B48"/>
    <w:rsid w:val="009D7248"/>
    <w:rsid w:val="00A12662"/>
    <w:rsid w:val="00A5575B"/>
    <w:rsid w:val="00A56C6C"/>
    <w:rsid w:val="00A6181F"/>
    <w:rsid w:val="00A657CC"/>
    <w:rsid w:val="00A77A70"/>
    <w:rsid w:val="00A80D85"/>
    <w:rsid w:val="00AA3923"/>
    <w:rsid w:val="00AA5E5B"/>
    <w:rsid w:val="00AD2439"/>
    <w:rsid w:val="00AE0724"/>
    <w:rsid w:val="00AE64B7"/>
    <w:rsid w:val="00AE738D"/>
    <w:rsid w:val="00B045E7"/>
    <w:rsid w:val="00B14589"/>
    <w:rsid w:val="00B20B7A"/>
    <w:rsid w:val="00B23F70"/>
    <w:rsid w:val="00B303B8"/>
    <w:rsid w:val="00B306C6"/>
    <w:rsid w:val="00B36538"/>
    <w:rsid w:val="00B41A18"/>
    <w:rsid w:val="00B44535"/>
    <w:rsid w:val="00B46422"/>
    <w:rsid w:val="00B54CB5"/>
    <w:rsid w:val="00B71AA2"/>
    <w:rsid w:val="00B8060F"/>
    <w:rsid w:val="00B92DB2"/>
    <w:rsid w:val="00BA4E09"/>
    <w:rsid w:val="00BB559A"/>
    <w:rsid w:val="00BB655A"/>
    <w:rsid w:val="00BB6F71"/>
    <w:rsid w:val="00BD14E0"/>
    <w:rsid w:val="00C0172A"/>
    <w:rsid w:val="00C01DDD"/>
    <w:rsid w:val="00C05BE9"/>
    <w:rsid w:val="00C26652"/>
    <w:rsid w:val="00C26F07"/>
    <w:rsid w:val="00C41106"/>
    <w:rsid w:val="00C5001F"/>
    <w:rsid w:val="00C85CAB"/>
    <w:rsid w:val="00CC5D2A"/>
    <w:rsid w:val="00D04541"/>
    <w:rsid w:val="00D108F2"/>
    <w:rsid w:val="00D11CC8"/>
    <w:rsid w:val="00D177A9"/>
    <w:rsid w:val="00D2511F"/>
    <w:rsid w:val="00D30A89"/>
    <w:rsid w:val="00D347E8"/>
    <w:rsid w:val="00D35DA3"/>
    <w:rsid w:val="00D46846"/>
    <w:rsid w:val="00D54CCA"/>
    <w:rsid w:val="00D64418"/>
    <w:rsid w:val="00D67757"/>
    <w:rsid w:val="00D854BB"/>
    <w:rsid w:val="00D907EB"/>
    <w:rsid w:val="00D955B3"/>
    <w:rsid w:val="00DB004C"/>
    <w:rsid w:val="00DB33F3"/>
    <w:rsid w:val="00DB6846"/>
    <w:rsid w:val="00DC10C4"/>
    <w:rsid w:val="00DC62C3"/>
    <w:rsid w:val="00DE0358"/>
    <w:rsid w:val="00DE6CE3"/>
    <w:rsid w:val="00E23D25"/>
    <w:rsid w:val="00E34AFA"/>
    <w:rsid w:val="00E45A20"/>
    <w:rsid w:val="00E556A3"/>
    <w:rsid w:val="00E60DC4"/>
    <w:rsid w:val="00E62FE9"/>
    <w:rsid w:val="00E86441"/>
    <w:rsid w:val="00E9113B"/>
    <w:rsid w:val="00E97B97"/>
    <w:rsid w:val="00EA0817"/>
    <w:rsid w:val="00EA590A"/>
    <w:rsid w:val="00EC018F"/>
    <w:rsid w:val="00ED77C3"/>
    <w:rsid w:val="00EE4E44"/>
    <w:rsid w:val="00F02279"/>
    <w:rsid w:val="00F06D5E"/>
    <w:rsid w:val="00F10668"/>
    <w:rsid w:val="00F14AF4"/>
    <w:rsid w:val="00F46026"/>
    <w:rsid w:val="00F51928"/>
    <w:rsid w:val="00F756E2"/>
    <w:rsid w:val="00F84D9D"/>
    <w:rsid w:val="00F86484"/>
    <w:rsid w:val="00F944CE"/>
    <w:rsid w:val="00F94948"/>
    <w:rsid w:val="00FE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A980B"/>
  <w15:docId w15:val="{64FF609A-F35D-4A50-852B-A5718905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920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1342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1342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rsid w:val="0041342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27BE2"/>
    <w:pPr>
      <w:keepNext/>
      <w:jc w:val="both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E23D25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7">
    <w:name w:val="Hyperlink"/>
    <w:rsid w:val="00044DDD"/>
    <w:rPr>
      <w:color w:val="0000FF"/>
      <w:u w:val="single"/>
    </w:rPr>
  </w:style>
  <w:style w:type="character" w:styleId="a8">
    <w:name w:val="page number"/>
    <w:basedOn w:val="a0"/>
    <w:rsid w:val="0040303C"/>
  </w:style>
  <w:style w:type="character" w:customStyle="1" w:styleId="50">
    <w:name w:val="Заголовок 5 Знак"/>
    <w:basedOn w:val="a0"/>
    <w:link w:val="5"/>
    <w:rsid w:val="00027BE2"/>
    <w:rPr>
      <w:b/>
      <w:sz w:val="24"/>
    </w:rPr>
  </w:style>
  <w:style w:type="character" w:customStyle="1" w:styleId="20">
    <w:name w:val="Заголовок 2 Знак"/>
    <w:basedOn w:val="a0"/>
    <w:link w:val="2"/>
    <w:semiHidden/>
    <w:rsid w:val="0041342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41342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1342E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9">
    <w:name w:val="Body Text Indent"/>
    <w:basedOn w:val="a"/>
    <w:link w:val="aa"/>
    <w:rsid w:val="00E45A20"/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45A20"/>
    <w:rPr>
      <w:sz w:val="24"/>
    </w:rPr>
  </w:style>
  <w:style w:type="paragraph" w:styleId="21">
    <w:name w:val="Body Text 2"/>
    <w:basedOn w:val="a"/>
    <w:link w:val="22"/>
    <w:rsid w:val="00E45A20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45A20"/>
  </w:style>
  <w:style w:type="paragraph" w:styleId="23">
    <w:name w:val="Body Text Indent 2"/>
    <w:basedOn w:val="a"/>
    <w:link w:val="24"/>
    <w:rsid w:val="000E1C02"/>
    <w:pPr>
      <w:ind w:left="284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0E1C02"/>
    <w:rPr>
      <w:sz w:val="28"/>
    </w:rPr>
  </w:style>
  <w:style w:type="character" w:customStyle="1" w:styleId="val">
    <w:name w:val="val"/>
    <w:rsid w:val="00862A3D"/>
  </w:style>
  <w:style w:type="character" w:customStyle="1" w:styleId="a5">
    <w:name w:val="Нижний колонтитул Знак"/>
    <w:basedOn w:val="a0"/>
    <w:link w:val="a4"/>
    <w:uiPriority w:val="99"/>
    <w:rsid w:val="0073346D"/>
    <w:rPr>
      <w:sz w:val="24"/>
      <w:szCs w:val="24"/>
    </w:rPr>
  </w:style>
  <w:style w:type="table" w:styleId="ab">
    <w:name w:val="Table Grid"/>
    <w:basedOn w:val="a1"/>
    <w:uiPriority w:val="59"/>
    <w:rsid w:val="00D108F2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1E386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E3866"/>
    <w:rPr>
      <w:sz w:val="16"/>
      <w:szCs w:val="16"/>
    </w:rPr>
  </w:style>
  <w:style w:type="paragraph" w:styleId="ac">
    <w:name w:val="List Paragraph"/>
    <w:basedOn w:val="a"/>
    <w:uiPriority w:val="34"/>
    <w:qFormat/>
    <w:rsid w:val="00DE6CE3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Print House</Company>
  <LinksUpToDate>false</LinksUpToDate>
  <CharactersWithSpaces>3292</CharactersWithSpaces>
  <SharedDoc>false</SharedDoc>
  <HLinks>
    <vt:vector size="12" baseType="variant">
      <vt:variant>
        <vt:i4>2752610</vt:i4>
      </vt:variant>
      <vt:variant>
        <vt:i4>2</vt:i4>
      </vt:variant>
      <vt:variant>
        <vt:i4>0</vt:i4>
      </vt:variant>
      <vt:variant>
        <vt:i4>5</vt:i4>
      </vt:variant>
      <vt:variant>
        <vt:lpwstr>mailto:irk_es@es.irkutskenergo.ru</vt:lpwstr>
      </vt:variant>
      <vt:variant>
        <vt:lpwstr/>
      </vt:variant>
      <vt:variant>
        <vt:i4>196646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Settings\vasilenko_vn\Мои документы\СБанк\переписка\ПИсьмо жилинспекции о недопуске.docx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Зазнобов Алексей Михайлович</dc:creator>
  <cp:lastModifiedBy>Пользователь Windows</cp:lastModifiedBy>
  <cp:revision>2</cp:revision>
  <cp:lastPrinted>2020-09-11T13:24:00Z</cp:lastPrinted>
  <dcterms:created xsi:type="dcterms:W3CDTF">2021-11-25T03:16:00Z</dcterms:created>
  <dcterms:modified xsi:type="dcterms:W3CDTF">2021-11-25T03:16:00Z</dcterms:modified>
</cp:coreProperties>
</file>