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559D2">
        <w:rPr>
          <w:sz w:val="18"/>
          <w:szCs w:val="18"/>
        </w:rPr>
        <w:t xml:space="preserve">        </w:t>
      </w:r>
      <w:r w:rsidRPr="007D10B4">
        <w:rPr>
          <w:sz w:val="22"/>
          <w:szCs w:val="22"/>
        </w:rPr>
        <w:t xml:space="preserve">Приложение № </w:t>
      </w:r>
      <w:r w:rsidR="001D5084">
        <w:rPr>
          <w:sz w:val="22"/>
          <w:szCs w:val="22"/>
        </w:rPr>
        <w:t>___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1559D2">
        <w:rPr>
          <w:sz w:val="22"/>
          <w:szCs w:val="22"/>
        </w:rPr>
        <w:t>___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6D73FE">
        <w:t>187 от</w:t>
      </w:r>
      <w:r w:rsidR="00650A80">
        <w:t xml:space="preserve"> </w:t>
      </w:r>
      <w:r w:rsidR="006D73FE">
        <w:t>05</w:t>
      </w:r>
      <w:r w:rsidR="00650A80">
        <w:t>.</w:t>
      </w:r>
      <w:r w:rsidR="003265C2">
        <w:t>0</w:t>
      </w:r>
      <w:r w:rsidR="006D73FE">
        <w:t>4</w:t>
      </w:r>
      <w:r w:rsidR="00650A80">
        <w:t>.20</w:t>
      </w:r>
      <w:r w:rsidR="006D73FE">
        <w:t>21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</w:t>
      </w:r>
      <w:r w:rsidR="001559D2">
        <w:rPr>
          <w:spacing w:val="4"/>
        </w:rPr>
        <w:t>___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1.1.</w:t>
      </w:r>
      <w: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1.2.</w:t>
      </w:r>
      <w: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1.3.</w:t>
      </w:r>
      <w: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2.</w:t>
      </w:r>
      <w:r>
        <w:tab/>
      </w:r>
      <w:proofErr w:type="gramStart"/>
      <w:r>
        <w:t>В</w:t>
      </w:r>
      <w:proofErr w:type="gramEnd"/>
      <w: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3.</w:t>
      </w:r>
      <w: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4.</w:t>
      </w:r>
      <w: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5.</w:t>
      </w:r>
      <w: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6.</w:t>
      </w:r>
      <w: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DB373B" w:rsidRDefault="00E26443" w:rsidP="00612B84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lastRenderedPageBreak/>
        <w:t>7.</w:t>
      </w:r>
      <w: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</w:t>
      </w:r>
      <w:bookmarkStart w:id="0" w:name="_GoBack"/>
      <w:bookmarkEnd w:id="0"/>
      <w:r>
        <w:t>тороны в целом, так и для конкретных работников обращающейся Стороны, сообщивших о факте нарушений.</w:t>
      </w: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961"/>
      </w:tblGrid>
      <w:tr w:rsidR="004C482C" w:rsidRPr="006276E8" w:rsidTr="003A3C99">
        <w:trPr>
          <w:trHeight w:val="2864"/>
        </w:trPr>
        <w:tc>
          <w:tcPr>
            <w:tcW w:w="4786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A3C99" w:rsidRDefault="003A3C99" w:rsidP="003A3C99">
            <w:r w:rsidRPr="003A3C99">
              <w:t>Иркутс</w:t>
            </w:r>
            <w:r>
              <w:t>кий филиал АО Ингосстрах Банка</w:t>
            </w:r>
            <w:r w:rsidR="0037100C" w:rsidRPr="003A3C99">
              <w:t xml:space="preserve">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961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65160F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924C97">
      <w:pgSz w:w="11906" w:h="16838"/>
      <w:pgMar w:top="54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559D2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3C99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2B84"/>
    <w:rsid w:val="0061515C"/>
    <w:rsid w:val="00620A71"/>
    <w:rsid w:val="006262B4"/>
    <w:rsid w:val="00650A80"/>
    <w:rsid w:val="0065160F"/>
    <w:rsid w:val="006B7B8E"/>
    <w:rsid w:val="006C0045"/>
    <w:rsid w:val="006C5264"/>
    <w:rsid w:val="006D73FE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24C97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17ED1"/>
    <w:rsid w:val="00D448F2"/>
    <w:rsid w:val="00D524A8"/>
    <w:rsid w:val="00DB373B"/>
    <w:rsid w:val="00DB508E"/>
    <w:rsid w:val="00DB643B"/>
    <w:rsid w:val="00E25994"/>
    <w:rsid w:val="00E26443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769F89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28</cp:revision>
  <cp:lastPrinted>2018-08-02T07:03:00Z</cp:lastPrinted>
  <dcterms:created xsi:type="dcterms:W3CDTF">2015-03-27T06:14:00Z</dcterms:created>
  <dcterms:modified xsi:type="dcterms:W3CDTF">2023-10-09T06:46:00Z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