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ook w:val="01E0" w:firstRow="1" w:lastRow="1" w:firstColumn="1" w:lastColumn="1" w:noHBand="0" w:noVBand="0"/>
      </w:tblPr>
      <w:tblGrid>
        <w:gridCol w:w="4927"/>
      </w:tblGrid>
      <w:tr w:rsidR="001C65F7" w:rsidRPr="00A65E2E" w14:paraId="2519D897" w14:textId="77777777" w:rsidTr="00707686">
        <w:trPr>
          <w:jc w:val="right"/>
        </w:trPr>
        <w:tc>
          <w:tcPr>
            <w:tcW w:w="4927" w:type="dxa"/>
          </w:tcPr>
          <w:p w14:paraId="51E6FA36" w14:textId="77777777" w:rsidR="001C65F7" w:rsidRPr="00A65E2E" w:rsidRDefault="001C65F7" w:rsidP="00707686">
            <w:pPr>
              <w:jc w:val="right"/>
            </w:pPr>
          </w:p>
        </w:tc>
      </w:tr>
      <w:tr w:rsidR="001C65F7" w:rsidRPr="00A65E2E" w14:paraId="133809E8" w14:textId="77777777" w:rsidTr="00707686">
        <w:trPr>
          <w:jc w:val="right"/>
        </w:trPr>
        <w:tc>
          <w:tcPr>
            <w:tcW w:w="4927" w:type="dxa"/>
          </w:tcPr>
          <w:p w14:paraId="6B96CCB4" w14:textId="77777777" w:rsidR="001C65F7" w:rsidRPr="00A65E2E" w:rsidRDefault="001C65F7" w:rsidP="00945FD8">
            <w:pPr>
              <w:jc w:val="right"/>
            </w:pPr>
          </w:p>
        </w:tc>
      </w:tr>
    </w:tbl>
    <w:p w14:paraId="67E0CE23" w14:textId="77777777" w:rsidR="000B2F5E" w:rsidRPr="00A65E2E" w:rsidRDefault="001C65F7" w:rsidP="007808B9">
      <w:pPr>
        <w:pStyle w:val="1"/>
        <w:rPr>
          <w:rFonts w:ascii="Times New Roman" w:hAnsi="Times New Roman" w:cs="Times New Roman"/>
          <w:sz w:val="20"/>
        </w:rPr>
      </w:pPr>
      <w:r w:rsidRPr="00A65E2E">
        <w:rPr>
          <w:rFonts w:ascii="Times New Roman" w:hAnsi="Times New Roman" w:cs="Times New Roman"/>
          <w:sz w:val="20"/>
        </w:rPr>
        <w:t xml:space="preserve">                                                                                                                                                        </w:t>
      </w:r>
    </w:p>
    <w:p w14:paraId="36511225" w14:textId="77777777" w:rsidR="00B87821" w:rsidRPr="00F63876" w:rsidRDefault="009F571E" w:rsidP="007808B9">
      <w:pPr>
        <w:pStyle w:val="1"/>
        <w:rPr>
          <w:rFonts w:ascii="Times New Roman" w:hAnsi="Times New Roman" w:cs="Times New Roman"/>
          <w:sz w:val="20"/>
        </w:rPr>
      </w:pPr>
      <w:r w:rsidRPr="00F63876">
        <w:rPr>
          <w:rFonts w:ascii="Times New Roman" w:hAnsi="Times New Roman" w:cs="Times New Roman"/>
          <w:sz w:val="20"/>
        </w:rPr>
        <w:t>ДОГОВОР</w:t>
      </w:r>
      <w:r w:rsidR="007808B9" w:rsidRPr="00F63876">
        <w:rPr>
          <w:rFonts w:ascii="Times New Roman" w:hAnsi="Times New Roman" w:cs="Times New Roman"/>
          <w:sz w:val="20"/>
        </w:rPr>
        <w:t xml:space="preserve"> </w:t>
      </w:r>
      <w:r w:rsidR="00B87821" w:rsidRPr="00F63876">
        <w:rPr>
          <w:rFonts w:ascii="Times New Roman" w:hAnsi="Times New Roman" w:cs="Times New Roman"/>
          <w:sz w:val="20"/>
        </w:rPr>
        <w:t>ЭНЕРГОСНАБЖЕНИЯ</w:t>
      </w:r>
      <w:r w:rsidR="007808B9" w:rsidRPr="00F63876">
        <w:rPr>
          <w:rFonts w:ascii="Times New Roman" w:hAnsi="Times New Roman" w:cs="Times New Roman"/>
          <w:sz w:val="20"/>
        </w:rPr>
        <w:t xml:space="preserve"> </w:t>
      </w:r>
    </w:p>
    <w:p w14:paraId="5F31F1D4" w14:textId="77777777" w:rsidR="007808B9" w:rsidRPr="00F63876" w:rsidRDefault="00B87821" w:rsidP="007808B9">
      <w:pPr>
        <w:pStyle w:val="1"/>
        <w:rPr>
          <w:rFonts w:ascii="Times New Roman" w:hAnsi="Times New Roman" w:cs="Times New Roman"/>
          <w:sz w:val="20"/>
        </w:rPr>
      </w:pPr>
      <w:r w:rsidRPr="00F63876">
        <w:rPr>
          <w:rFonts w:ascii="Times New Roman" w:hAnsi="Times New Roman" w:cs="Times New Roman"/>
          <w:sz w:val="20"/>
        </w:rPr>
        <w:t>С ИСПОЛНИТЕЛЕМ КОММУНАЛЬНЫХ УСЛУГ</w:t>
      </w:r>
      <w:r w:rsidR="007808B9" w:rsidRPr="00F63876">
        <w:rPr>
          <w:rFonts w:ascii="Times New Roman" w:hAnsi="Times New Roman" w:cs="Times New Roman"/>
          <w:sz w:val="20"/>
        </w:rPr>
        <w:t xml:space="preserve"> №_________</w:t>
      </w:r>
    </w:p>
    <w:p w14:paraId="1A172A6F" w14:textId="77777777" w:rsidR="00E46AC5" w:rsidRPr="00F63876" w:rsidRDefault="00E46AC5" w:rsidP="00E46AC5"/>
    <w:p w14:paraId="05C3A4B1" w14:textId="77777777" w:rsidR="007808B9" w:rsidRPr="00F63876" w:rsidRDefault="0039132B" w:rsidP="007808B9">
      <w:pPr>
        <w:rPr>
          <w:bCs/>
          <w:lang w:eastAsia="en-US"/>
        </w:rPr>
      </w:pPr>
      <w:r w:rsidRPr="00F63876">
        <w:rPr>
          <w:bCs/>
          <w:lang w:eastAsia="en-US"/>
        </w:rPr>
        <w:t>г._________________</w:t>
      </w:r>
      <w:r w:rsidR="007808B9" w:rsidRPr="00F63876">
        <w:rPr>
          <w:bCs/>
          <w:lang w:eastAsia="en-US"/>
        </w:rPr>
        <w:t xml:space="preserve">                                                                 </w:t>
      </w:r>
      <w:r w:rsidRPr="00F63876">
        <w:rPr>
          <w:bCs/>
          <w:lang w:eastAsia="en-US"/>
        </w:rPr>
        <w:t xml:space="preserve">                 </w:t>
      </w:r>
      <w:r w:rsidR="00B87821" w:rsidRPr="00F63876">
        <w:rPr>
          <w:bCs/>
          <w:lang w:eastAsia="en-US"/>
        </w:rPr>
        <w:t xml:space="preserve">                    </w:t>
      </w:r>
      <w:r w:rsidRPr="00F63876">
        <w:rPr>
          <w:bCs/>
          <w:lang w:eastAsia="en-US"/>
        </w:rPr>
        <w:t>«___</w:t>
      </w:r>
      <w:r w:rsidR="007808B9" w:rsidRPr="00F63876">
        <w:rPr>
          <w:bCs/>
          <w:lang w:eastAsia="en-US"/>
        </w:rPr>
        <w:t>»______</w:t>
      </w:r>
      <w:r w:rsidRPr="00F63876">
        <w:rPr>
          <w:bCs/>
          <w:lang w:eastAsia="en-US"/>
        </w:rPr>
        <w:t>_____</w:t>
      </w:r>
      <w:r w:rsidR="007808B9" w:rsidRPr="00F63876">
        <w:rPr>
          <w:bCs/>
          <w:lang w:eastAsia="en-US"/>
        </w:rPr>
        <w:t>__ 20_____г.</w:t>
      </w:r>
    </w:p>
    <w:p w14:paraId="3D91CEE7" w14:textId="77777777" w:rsidR="007808B9" w:rsidRPr="00F63876" w:rsidRDefault="007808B9" w:rsidP="007808B9">
      <w:pPr>
        <w:rPr>
          <w:bCs/>
          <w:lang w:eastAsia="en-US"/>
        </w:rPr>
      </w:pPr>
    </w:p>
    <w:p w14:paraId="1DBB3B07" w14:textId="77777777" w:rsidR="007808B9" w:rsidRPr="003272F2" w:rsidRDefault="007808B9" w:rsidP="007808B9">
      <w:pPr>
        <w:ind w:right="56"/>
        <w:jc w:val="both"/>
      </w:pPr>
      <w:r w:rsidRPr="00F63876">
        <w:rPr>
          <w:b/>
        </w:rPr>
        <w:t>Общество с ограниченной ответственностью «Иркутская Энергосбытовая компания» (ООО «Иркутскэнергосбыт»)</w:t>
      </w:r>
      <w:r w:rsidRPr="00F63876">
        <w:t xml:space="preserve">, далее именуемое </w:t>
      </w:r>
      <w:r w:rsidRPr="00F63876">
        <w:rPr>
          <w:b/>
          <w:i/>
        </w:rPr>
        <w:t>Гарантирующий поставщик</w:t>
      </w:r>
      <w:r w:rsidRPr="00F63876">
        <w:t xml:space="preserve">, в лице _______________________________________________________________________________________действующего на основании </w:t>
      </w:r>
      <w:r w:rsidR="00915608" w:rsidRPr="00F63876">
        <w:t>_______________________</w:t>
      </w:r>
      <w:r w:rsidR="005E5ED8" w:rsidRPr="00F63876">
        <w:t>______</w:t>
      </w:r>
      <w:r w:rsidRPr="00F63876">
        <w:t xml:space="preserve">_, с одной стороны, и ____________________________________________________, действующий на основании </w:t>
      </w:r>
      <w:r w:rsidR="00915608" w:rsidRPr="00F63876">
        <w:t>документов, указанных в Приложении № 7 к настоящему договору</w:t>
      </w:r>
      <w:r w:rsidRPr="00F63876">
        <w:t xml:space="preserve">, далее именуемое (-ый) </w:t>
      </w:r>
      <w:r w:rsidRPr="00F63876">
        <w:rPr>
          <w:b/>
        </w:rPr>
        <w:t>Исполнитель</w:t>
      </w:r>
      <w:r w:rsidRPr="00F63876">
        <w:t xml:space="preserve">, в лице _____________________________________________________, </w:t>
      </w:r>
      <w:r w:rsidRPr="003272F2">
        <w:t xml:space="preserve">действующего на основании ____________________________________________________, с другой стороны, совместно именуемые </w:t>
      </w:r>
      <w:r w:rsidRPr="003272F2">
        <w:rPr>
          <w:b/>
          <w:i/>
        </w:rPr>
        <w:t>Стороны</w:t>
      </w:r>
      <w:r w:rsidRPr="003272F2">
        <w:t>, заключили настоящий договор о нижеследующем:</w:t>
      </w:r>
    </w:p>
    <w:p w14:paraId="32D43D7B" w14:textId="77777777" w:rsidR="007808B9" w:rsidRPr="003272F2" w:rsidRDefault="007808B9" w:rsidP="007808B9">
      <w:pPr>
        <w:spacing w:before="100" w:beforeAutospacing="1" w:after="100" w:afterAutospacing="1"/>
        <w:ind w:firstLine="210"/>
        <w:jc w:val="center"/>
      </w:pPr>
      <w:r w:rsidRPr="003272F2">
        <w:rPr>
          <w:b/>
          <w:bCs/>
        </w:rPr>
        <w:t xml:space="preserve">Термины, используемые в договоре: </w:t>
      </w:r>
    </w:p>
    <w:p w14:paraId="13476B88" w14:textId="77777777" w:rsidR="007808B9" w:rsidRPr="003272F2" w:rsidRDefault="007808B9" w:rsidP="00945FD8">
      <w:pPr>
        <w:spacing w:before="100" w:beforeAutospacing="1" w:after="100" w:afterAutospacing="1"/>
        <w:ind w:firstLine="210"/>
        <w:jc w:val="both"/>
      </w:pPr>
      <w:r w:rsidRPr="003272F2">
        <w:rPr>
          <w:b/>
          <w:bCs/>
        </w:rPr>
        <w:t xml:space="preserve">Сетевая организация </w:t>
      </w:r>
      <w:r w:rsidRPr="003272F2">
        <w:t>– коммерческая организация, основным видом деятельности которой является оказание услуг по передаче электрической энергии по электрическим сетям, а также осуществление мероприятий по технологическому присоединению</w:t>
      </w:r>
      <w:r w:rsidR="00945FD8" w:rsidRPr="003272F2">
        <w:t xml:space="preserve"> энергопринимающих устройств (энергетических установок) юридических и физических лиц к электрическим сетям</w:t>
      </w:r>
      <w:r w:rsidRPr="003272F2">
        <w:t xml:space="preserve">. </w:t>
      </w:r>
    </w:p>
    <w:p w14:paraId="35F4FDB3" w14:textId="77777777" w:rsidR="007808B9" w:rsidRPr="003272F2" w:rsidRDefault="007808B9" w:rsidP="00945FD8">
      <w:pPr>
        <w:spacing w:before="100" w:beforeAutospacing="1" w:after="100" w:afterAutospacing="1"/>
        <w:ind w:firstLine="210"/>
        <w:jc w:val="both"/>
      </w:pPr>
      <w:r w:rsidRPr="003272F2">
        <w:rPr>
          <w:b/>
          <w:bCs/>
        </w:rPr>
        <w:t>Граница балансовой принадлежности</w:t>
      </w:r>
      <w:r w:rsidRPr="003272F2">
        <w:t xml:space="preserve"> – линия раздела объектов электросетевого хозяйства между владельцами по признаку собственности или владения на ином законном основании. </w:t>
      </w:r>
    </w:p>
    <w:p w14:paraId="12B585D6" w14:textId="77777777" w:rsidR="00380306" w:rsidRPr="003272F2" w:rsidRDefault="007808B9" w:rsidP="00945FD8">
      <w:pPr>
        <w:ind w:firstLine="210"/>
        <w:jc w:val="both"/>
        <w:rPr>
          <w:b/>
        </w:rPr>
      </w:pPr>
      <w:r w:rsidRPr="003272F2">
        <w:rPr>
          <w:b/>
          <w:bCs/>
        </w:rPr>
        <w:t xml:space="preserve">Точка поставки – </w:t>
      </w:r>
      <w:r w:rsidR="00380306" w:rsidRPr="003272F2">
        <w:t>место в электрической сети, находящееся на внешней границе балансовой принадлежности электрических сетей сетевой организации и входящих в состав общего имущества многоквартирного дома внутридомовых электрических сетей и являющееся местом исполнения обязательств, используемым для определения объема взаимных обязательств сторон по поставке энергии.</w:t>
      </w:r>
    </w:p>
    <w:p w14:paraId="58DC12FF" w14:textId="77777777" w:rsidR="00001D4E" w:rsidRPr="003272F2" w:rsidRDefault="00001D4E" w:rsidP="007808B9">
      <w:pPr>
        <w:jc w:val="both"/>
      </w:pPr>
    </w:p>
    <w:p w14:paraId="0DD19994" w14:textId="77777777" w:rsidR="00001D4E" w:rsidRPr="003272F2" w:rsidRDefault="00DC4E65" w:rsidP="00945FD8">
      <w:pPr>
        <w:autoSpaceDE w:val="0"/>
        <w:autoSpaceDN w:val="0"/>
        <w:adjustRightInd w:val="0"/>
        <w:ind w:right="-2" w:firstLine="210"/>
        <w:jc w:val="both"/>
      </w:pPr>
      <w:r w:rsidRPr="003272F2">
        <w:rPr>
          <w:b/>
          <w:bCs/>
        </w:rPr>
        <w:t xml:space="preserve">Потребители – </w:t>
      </w:r>
      <w:r w:rsidR="00001D4E" w:rsidRPr="003272F2">
        <w:t xml:space="preserve">собственники помещений в многоквартирном доме, </w:t>
      </w:r>
      <w:r w:rsidR="00001D4E" w:rsidRPr="003272F2">
        <w:rPr>
          <w:bCs/>
        </w:rPr>
        <w:t xml:space="preserve">пользователи помещений в многоквартирном доме, в т.ч. наниматели жилого помещения по договору социального найма и по договору найма жилого помещения государственного или муниципального жилищного фонда, арендаторы жилого помещения, члены жилищного кооператива, иные лица приобретающее энергию </w:t>
      </w:r>
      <w:r w:rsidR="00001D4E" w:rsidRPr="003272F2">
        <w:t>у Исполнителя и (или) Гарантирующего поставщика.</w:t>
      </w:r>
    </w:p>
    <w:p w14:paraId="3CFD8D8B" w14:textId="77777777" w:rsidR="00001D4E" w:rsidRPr="003272F2" w:rsidRDefault="00001D4E" w:rsidP="00001D4E">
      <w:pPr>
        <w:autoSpaceDE w:val="0"/>
        <w:autoSpaceDN w:val="0"/>
        <w:adjustRightInd w:val="0"/>
        <w:ind w:right="-2"/>
        <w:jc w:val="both"/>
      </w:pPr>
    </w:p>
    <w:p w14:paraId="662BF1F9" w14:textId="77777777" w:rsidR="00001D4E" w:rsidRPr="003272F2" w:rsidRDefault="00001D4E" w:rsidP="00945FD8">
      <w:pPr>
        <w:autoSpaceDE w:val="0"/>
        <w:autoSpaceDN w:val="0"/>
        <w:adjustRightInd w:val="0"/>
        <w:ind w:right="-2" w:firstLine="210"/>
        <w:jc w:val="both"/>
      </w:pPr>
      <w:r w:rsidRPr="003272F2">
        <w:rPr>
          <w:b/>
        </w:rPr>
        <w:t xml:space="preserve">Исполнитель – </w:t>
      </w:r>
      <w:r w:rsidRPr="003272F2">
        <w:t xml:space="preserve">управляющая организация или товарищество собственников жилья либо жилищный кооператив или иной специализированный </w:t>
      </w:r>
      <w:r w:rsidR="00F2311E" w:rsidRPr="003272F2">
        <w:t>потребительский</w:t>
      </w:r>
      <w:r w:rsidRPr="003272F2">
        <w:t xml:space="preserve"> кооператив, управляющие многоквартирным домом на основании договора об управлении многоквартирным домом. </w:t>
      </w:r>
    </w:p>
    <w:p w14:paraId="3EEECD8D" w14:textId="77777777" w:rsidR="00784ED4" w:rsidRPr="003272F2" w:rsidRDefault="00784ED4" w:rsidP="00001D4E">
      <w:pPr>
        <w:autoSpaceDE w:val="0"/>
        <w:autoSpaceDN w:val="0"/>
        <w:adjustRightInd w:val="0"/>
        <w:ind w:right="-2"/>
        <w:jc w:val="both"/>
      </w:pPr>
    </w:p>
    <w:p w14:paraId="6A5069DF" w14:textId="77777777" w:rsidR="003B044D" w:rsidRPr="003272F2" w:rsidRDefault="007808B9" w:rsidP="00945FD8">
      <w:pPr>
        <w:ind w:right="-2" w:firstLine="210"/>
        <w:jc w:val="both"/>
      </w:pPr>
      <w:r w:rsidRPr="003272F2">
        <w:rPr>
          <w:b/>
          <w:bCs/>
        </w:rPr>
        <w:t>Прибор коммерческого учёта (расчетны</w:t>
      </w:r>
      <w:r w:rsidR="00A36CA1" w:rsidRPr="003272F2">
        <w:rPr>
          <w:b/>
          <w:bCs/>
        </w:rPr>
        <w:t>й</w:t>
      </w:r>
      <w:r w:rsidRPr="003272F2">
        <w:rPr>
          <w:b/>
          <w:bCs/>
        </w:rPr>
        <w:t xml:space="preserve"> прибор учета)</w:t>
      </w:r>
      <w:r w:rsidRPr="003272F2">
        <w:t xml:space="preserve"> - </w:t>
      </w:r>
      <w:r w:rsidR="003B044D" w:rsidRPr="003272F2">
        <w:t>коллективны</w:t>
      </w:r>
      <w:r w:rsidR="00A36CA1" w:rsidRPr="003272F2">
        <w:t>й</w:t>
      </w:r>
      <w:r w:rsidR="003B044D" w:rsidRPr="003272F2">
        <w:t xml:space="preserve"> (общедомов</w:t>
      </w:r>
      <w:r w:rsidR="00A36CA1" w:rsidRPr="003272F2">
        <w:t>ой</w:t>
      </w:r>
      <w:r w:rsidR="003B044D" w:rsidRPr="003272F2">
        <w:t>) прибор учета</w:t>
      </w:r>
      <w:r w:rsidR="003B044D" w:rsidRPr="003272F2">
        <w:rPr>
          <w:b/>
        </w:rPr>
        <w:t xml:space="preserve"> </w:t>
      </w:r>
      <w:r w:rsidR="003B044D" w:rsidRPr="003272F2">
        <w:t>энергии, измеряющи</w:t>
      </w:r>
      <w:r w:rsidR="00A36CA1" w:rsidRPr="003272F2">
        <w:t>й</w:t>
      </w:r>
      <w:r w:rsidR="003B044D" w:rsidRPr="003272F2">
        <w:t xml:space="preserve"> объем (количество) энергии, поданный в многоквартирный дом, а также индивидуальный прибор учета, измеряющий объем (количество) энергии, поданный в жилое</w:t>
      </w:r>
      <w:r w:rsidR="003545B0" w:rsidRPr="003272F2">
        <w:t xml:space="preserve"> или нежилое </w:t>
      </w:r>
      <w:r w:rsidR="003B044D" w:rsidRPr="003272F2">
        <w:t>помещение многоквартирного дома.</w:t>
      </w:r>
    </w:p>
    <w:p w14:paraId="29FA6D13" w14:textId="77777777" w:rsidR="00945FD8" w:rsidRPr="003272F2" w:rsidRDefault="00945FD8" w:rsidP="00945FD8">
      <w:pPr>
        <w:ind w:right="-2" w:firstLine="210"/>
        <w:jc w:val="both"/>
      </w:pPr>
    </w:p>
    <w:p w14:paraId="07373C4F" w14:textId="77777777" w:rsidR="00945FD8" w:rsidRPr="003272F2" w:rsidRDefault="00945FD8" w:rsidP="00945FD8">
      <w:pPr>
        <w:ind w:right="-2" w:firstLine="210"/>
        <w:jc w:val="both"/>
      </w:pPr>
      <w:r w:rsidRPr="003272F2">
        <w:rPr>
          <w:b/>
        </w:rPr>
        <w:t>Интеллектуальная система учета электрической энергии (мощности)</w:t>
      </w:r>
      <w:r w:rsidRPr="003272F2">
        <w:t xml:space="preserve">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w:t>
      </w:r>
      <w:r w:rsidR="00F63876" w:rsidRPr="003272F2">
        <w:t>компонентами</w:t>
      </w:r>
      <w:r w:rsidRPr="003272F2">
        <w:t xml:space="preserve">,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иных параметрах электрической энергии в соответствии с </w:t>
      </w:r>
      <w:hyperlink r:id="rId8" w:history="1">
        <w:r w:rsidRPr="003272F2">
          <w:t>правилами</w:t>
        </w:r>
      </w:hyperlink>
      <w:r w:rsidRPr="003272F2">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14:paraId="6D116455" w14:textId="77777777" w:rsidR="00945FD8" w:rsidRPr="003272F2" w:rsidRDefault="00945FD8" w:rsidP="00945FD8">
      <w:pPr>
        <w:ind w:right="-2" w:firstLine="210"/>
        <w:jc w:val="both"/>
      </w:pPr>
    </w:p>
    <w:p w14:paraId="4F431594" w14:textId="77777777" w:rsidR="00945FD8" w:rsidRPr="003272F2" w:rsidRDefault="00945FD8" w:rsidP="00945FD8">
      <w:pPr>
        <w:ind w:right="-2" w:firstLine="210"/>
        <w:jc w:val="both"/>
      </w:pPr>
      <w:r w:rsidRPr="003272F2">
        <w:rPr>
          <w:b/>
        </w:rPr>
        <w:t>Эксплуатация прибора коммерческого учета (измерительного комплекса)</w:t>
      </w:r>
      <w:r w:rsidRPr="003272F2">
        <w:t xml:space="preserve"> – выполнение действий, обеспечивающих функционирование прибора коммерческого учета (измерительного комплекса) в соответствии с его назначением на всех его стадиях жизненного цикла со дня допуска в эксплуатацию и до выхода из строя.</w:t>
      </w:r>
    </w:p>
    <w:p w14:paraId="5B9F9C9D" w14:textId="77777777" w:rsidR="00CF26A6" w:rsidRPr="003272F2" w:rsidRDefault="00CF26A6" w:rsidP="00945FD8">
      <w:pPr>
        <w:ind w:right="-2" w:firstLine="210"/>
        <w:jc w:val="both"/>
      </w:pPr>
    </w:p>
    <w:p w14:paraId="154828AD" w14:textId="77777777" w:rsidR="00CF26A6" w:rsidRPr="003272F2" w:rsidRDefault="00CF26A6" w:rsidP="00945FD8">
      <w:pPr>
        <w:ind w:right="-2" w:firstLine="210"/>
        <w:jc w:val="both"/>
      </w:pPr>
      <w:r w:rsidRPr="003272F2">
        <w:rPr>
          <w:b/>
        </w:rPr>
        <w:lastRenderedPageBreak/>
        <w:t xml:space="preserve">Утрата прибора учета </w:t>
      </w:r>
      <w:r w:rsidRPr="003272F2">
        <w:t>- отсутствие результатов измерений и информации о состоянии такого прибора учета по истечении 180 дней с даты последнего снятия показаний с прибора учета, в том числе вследствие двукратного недопуска сетевой организации, гарантирующего поставщика к месту установки прибора учета в целях исполнения возложенных на соответствующего субъекта обязанностей.</w:t>
      </w:r>
    </w:p>
    <w:p w14:paraId="0C4D2F12" w14:textId="77777777" w:rsidR="00CF2EEB" w:rsidRPr="003272F2" w:rsidRDefault="00CF2EEB" w:rsidP="00A36CA1">
      <w:pPr>
        <w:ind w:right="-2"/>
        <w:jc w:val="both"/>
      </w:pPr>
    </w:p>
    <w:p w14:paraId="08137E30" w14:textId="77777777" w:rsidR="007808B9" w:rsidRPr="003272F2" w:rsidRDefault="00093CAD" w:rsidP="00F43AD4">
      <w:pPr>
        <w:pStyle w:val="BlockQuotation"/>
        <w:widowControl/>
        <w:ind w:left="0" w:right="0" w:firstLine="708"/>
        <w:rPr>
          <w:sz w:val="20"/>
        </w:rPr>
      </w:pPr>
      <w:r w:rsidRPr="003272F2">
        <w:rPr>
          <w:sz w:val="20"/>
        </w:rPr>
        <w:t>Иные используемые в настоящем Договоре термины применяются в значениях, определенных Федеральным законом «Об электроэнергетике»</w:t>
      </w:r>
      <w:r w:rsidR="0086404D" w:rsidRPr="003272F2">
        <w:rPr>
          <w:sz w:val="20"/>
        </w:rPr>
        <w:t xml:space="preserve"> от 26.03.2003г. № 35-ФЗ</w:t>
      </w:r>
      <w:r w:rsidRPr="003272F2">
        <w:rPr>
          <w:sz w:val="20"/>
        </w:rPr>
        <w:t xml:space="preserve">, Постановлением Правительства РФ от 14.02.2012г. № 124 «О правилах, обязательных при заключении договоров снабжения коммунальными ресурсами», </w:t>
      </w:r>
      <w:r w:rsidR="00E86870" w:rsidRPr="003272F2">
        <w:rPr>
          <w:sz w:val="20"/>
        </w:rPr>
        <w:t xml:space="preserve">Постановлением Правительства РФ от 06.05.2011г. № 354 «О </w:t>
      </w:r>
      <w:r w:rsidRPr="003272F2">
        <w:rPr>
          <w:sz w:val="20"/>
        </w:rPr>
        <w:t>предоставлени</w:t>
      </w:r>
      <w:r w:rsidR="00E86870" w:rsidRPr="003272F2">
        <w:rPr>
          <w:sz w:val="20"/>
        </w:rPr>
        <w:t>и</w:t>
      </w:r>
      <w:r w:rsidRPr="003272F2">
        <w:rPr>
          <w:sz w:val="20"/>
        </w:rPr>
        <w:t xml:space="preserve"> коммунальных услуг собственникам и пользователям помещений в многоквартирных домах и жилых домов </w:t>
      </w:r>
      <w:r w:rsidR="00F43AD4" w:rsidRPr="003272F2">
        <w:rPr>
          <w:sz w:val="20"/>
        </w:rPr>
        <w:t xml:space="preserve">и нормативными правовыми актами, регулирующими отношения в сфере электроэнергетики. </w:t>
      </w:r>
    </w:p>
    <w:p w14:paraId="6EDCB733" w14:textId="77777777" w:rsidR="00946411" w:rsidRPr="003272F2" w:rsidRDefault="00946411" w:rsidP="002504C8">
      <w:pPr>
        <w:pStyle w:val="2"/>
        <w:numPr>
          <w:ilvl w:val="0"/>
          <w:numId w:val="3"/>
        </w:numPr>
        <w:ind w:left="567" w:hanging="207"/>
        <w:jc w:val="center"/>
        <w:rPr>
          <w:rFonts w:ascii="Times New Roman" w:hAnsi="Times New Roman" w:cs="Times New Roman"/>
          <w:color w:val="auto"/>
          <w:sz w:val="20"/>
          <w:szCs w:val="20"/>
        </w:rPr>
      </w:pPr>
      <w:r w:rsidRPr="003272F2">
        <w:rPr>
          <w:rFonts w:ascii="Times New Roman" w:hAnsi="Times New Roman" w:cs="Times New Roman"/>
          <w:color w:val="auto"/>
          <w:sz w:val="20"/>
          <w:szCs w:val="20"/>
        </w:rPr>
        <w:t>Предмет договора</w:t>
      </w:r>
    </w:p>
    <w:p w14:paraId="246D0F79" w14:textId="77777777" w:rsidR="00946411" w:rsidRPr="003272F2" w:rsidRDefault="00946411" w:rsidP="00946411"/>
    <w:p w14:paraId="06F756D3" w14:textId="77777777" w:rsidR="00FD7CD7" w:rsidRPr="003272F2" w:rsidRDefault="00FD7CD7" w:rsidP="00891B87">
      <w:pPr>
        <w:ind w:right="-2" w:firstLine="709"/>
        <w:jc w:val="both"/>
      </w:pPr>
      <w:r w:rsidRPr="003272F2">
        <w:rPr>
          <w:b/>
        </w:rPr>
        <w:t>1.1.</w:t>
      </w:r>
      <w:r w:rsidRPr="003272F2">
        <w:t xml:space="preserve"> </w:t>
      </w:r>
      <w:r w:rsidR="00A37C5E" w:rsidRPr="003272F2">
        <w:t xml:space="preserve">Гарантирующий поставщик обязуется подавать Исполнителю через присоединенную сеть электрическую энергию (мощность) до точки (точек) поставки в количестве и качестве, необходимом Исполнителю для предоставления коммунальной услуги по электроснабжению </w:t>
      </w:r>
      <w:r w:rsidR="005E0806" w:rsidRPr="003272F2">
        <w:t>потреби</w:t>
      </w:r>
      <w:r w:rsidR="00DF6710" w:rsidRPr="003272F2">
        <w:t>теля</w:t>
      </w:r>
      <w:r w:rsidR="00A37C5E" w:rsidRPr="003272F2">
        <w:t>м,</w:t>
      </w:r>
      <w:r w:rsidR="00534DC5" w:rsidRPr="003272F2">
        <w:t xml:space="preserve"> включая использование </w:t>
      </w:r>
      <w:r w:rsidR="00C43BE3" w:rsidRPr="003272F2">
        <w:t xml:space="preserve">электрической энергии </w:t>
      </w:r>
      <w:r w:rsidR="00534DC5" w:rsidRPr="003272F2">
        <w:t>на общедомовые нужды</w:t>
      </w:r>
      <w:r w:rsidR="00330AA4" w:rsidRPr="003272F2">
        <w:t xml:space="preserve"> </w:t>
      </w:r>
      <w:r w:rsidR="00534DC5" w:rsidRPr="003272F2">
        <w:t>(освещение и иное обслуживание</w:t>
      </w:r>
      <w:r w:rsidR="000A104C" w:rsidRPr="003272F2">
        <w:t xml:space="preserve"> </w:t>
      </w:r>
      <w:r w:rsidR="00534DC5" w:rsidRPr="003272F2">
        <w:t xml:space="preserve">с использованием электрической энергии межквартирных лестничных площадок, лестниц, лифтов, </w:t>
      </w:r>
      <w:r w:rsidR="005E0806" w:rsidRPr="003272F2">
        <w:t>коридоров</w:t>
      </w:r>
      <w:r w:rsidR="00534DC5" w:rsidRPr="003272F2">
        <w:t xml:space="preserve"> и иного общего имущества в многоквартирном доме)</w:t>
      </w:r>
      <w:r w:rsidR="00566F47" w:rsidRPr="003272F2">
        <w:t>, а Исполнитель обязуется оплачивать принятую электрическую энергию (мощность), а также соблюдать предусмотренный настоящим договором режим ее потребления, обеспечивать безопасность эксплуатации, находящихся в его ведении электрических сетей и исправность используемых им приборов и оборудования, связанных с потреблением электрической энергии</w:t>
      </w:r>
      <w:r w:rsidR="00534DC5" w:rsidRPr="003272F2">
        <w:t>.</w:t>
      </w:r>
      <w:r w:rsidR="00A37C5E" w:rsidRPr="003272F2">
        <w:t xml:space="preserve">  </w:t>
      </w:r>
    </w:p>
    <w:p w14:paraId="59CA832A" w14:textId="77777777" w:rsidR="00FD7CD7" w:rsidRPr="003272F2" w:rsidRDefault="00FD7CD7" w:rsidP="00FD7CD7">
      <w:pPr>
        <w:ind w:right="-2" w:firstLine="567"/>
        <w:jc w:val="both"/>
      </w:pPr>
      <w:r w:rsidRPr="003272F2">
        <w:t>Сведения по каждому объекту</w:t>
      </w:r>
      <w:r w:rsidR="00B517AA" w:rsidRPr="003272F2">
        <w:t xml:space="preserve"> Исполнителя</w:t>
      </w:r>
      <w:r w:rsidRPr="003272F2">
        <w:t xml:space="preserve">, на которые будет производиться поставка энергии по настоящему договору (необходимые характеристики объектов, их адреса, точки поставки и граница ответственности в соответствии с </w:t>
      </w:r>
      <w:r w:rsidR="00566F47" w:rsidRPr="003272F2">
        <w:t>документами</w:t>
      </w:r>
      <w:r w:rsidRPr="003272F2">
        <w:t xml:space="preserve"> </w:t>
      </w:r>
      <w:r w:rsidR="00566F47" w:rsidRPr="003272F2">
        <w:t>о технологическом присоединении</w:t>
      </w:r>
      <w:r w:rsidRPr="003272F2">
        <w:t>, наличие и тип приборов учета, дата опломбирования приборов учета</w:t>
      </w:r>
      <w:r w:rsidR="001A1170" w:rsidRPr="003272F2">
        <w:t xml:space="preserve"> (дата гос.поверки)</w:t>
      </w:r>
      <w:r w:rsidRPr="003272F2">
        <w:t xml:space="preserve"> заводом изготовителем или организацией, осуществлявшей последнюю поверку прибора учета, срок проведения очередной поверки; сведени</w:t>
      </w:r>
      <w:r w:rsidR="00D63D9F" w:rsidRPr="003272F2">
        <w:t>я</w:t>
      </w:r>
      <w:r w:rsidRPr="003272F2">
        <w:t xml:space="preserve"> о количестве потребителей фактически зарегистрированных и временно проживающих в жилых помещениях, количестве комнат в жилых помещениях, количестве нежилых помещений), а также сведения о выполнении Исполнителем функций исполнителя коммунальных услуг (копии протоколов общих собраний собственников помещений, а также договоров об управлении многоквартирным домом) указаны в приложениях №№</w:t>
      </w:r>
      <w:r w:rsidR="005E4B2C" w:rsidRPr="003272F2">
        <w:t xml:space="preserve"> </w:t>
      </w:r>
      <w:r w:rsidR="00F26B61" w:rsidRPr="003272F2">
        <w:t>2</w:t>
      </w:r>
      <w:r w:rsidR="005E5ED8" w:rsidRPr="003272F2">
        <w:t xml:space="preserve">, 3, 5, 6, </w:t>
      </w:r>
      <w:r w:rsidR="00DD4317" w:rsidRPr="003272F2">
        <w:t>7</w:t>
      </w:r>
      <w:r w:rsidRPr="003272F2">
        <w:t xml:space="preserve"> к договору. </w:t>
      </w:r>
    </w:p>
    <w:p w14:paraId="4916CA09" w14:textId="77777777" w:rsidR="009B3132" w:rsidRPr="003272F2" w:rsidRDefault="00FD7CD7" w:rsidP="00891B87">
      <w:pPr>
        <w:ind w:firstLine="709"/>
        <w:jc w:val="both"/>
      </w:pPr>
      <w:r w:rsidRPr="003272F2">
        <w:rPr>
          <w:b/>
        </w:rPr>
        <w:t>1.2.</w:t>
      </w:r>
      <w:r w:rsidRPr="003272F2">
        <w:t xml:space="preserve"> </w:t>
      </w:r>
      <w:r w:rsidR="00A37C5E" w:rsidRPr="003272F2">
        <w:t>Отпуск электрической энергии осуществляется для электроустановок, указанных в Приложении № 2 к настоящему договору</w:t>
      </w:r>
      <w:r w:rsidR="005E0CAE" w:rsidRPr="003272F2">
        <w:t xml:space="preserve"> </w:t>
      </w:r>
      <w:r w:rsidR="00A37C5E" w:rsidRPr="003272F2">
        <w:t>до точки</w:t>
      </w:r>
      <w:r w:rsidR="00D147B5" w:rsidRPr="003272F2">
        <w:t xml:space="preserve"> </w:t>
      </w:r>
      <w:r w:rsidR="00A37C5E" w:rsidRPr="003272F2">
        <w:t>(</w:t>
      </w:r>
      <w:r w:rsidR="00A4790E" w:rsidRPr="003272F2">
        <w:t>-</w:t>
      </w:r>
      <w:r w:rsidR="00A37C5E" w:rsidRPr="003272F2">
        <w:t>ек) поставки электрической энергии (мощности), находящихся на границе</w:t>
      </w:r>
      <w:r w:rsidR="00E86870" w:rsidRPr="003272F2">
        <w:t xml:space="preserve"> </w:t>
      </w:r>
      <w:r w:rsidR="00A37C5E" w:rsidRPr="003272F2">
        <w:t>(</w:t>
      </w:r>
      <w:r w:rsidR="00A4790E" w:rsidRPr="003272F2">
        <w:t>-</w:t>
      </w:r>
      <w:r w:rsidR="00A37C5E" w:rsidRPr="003272F2">
        <w:t xml:space="preserve">ах) балансовой принадлежности энергопринимающих устройств </w:t>
      </w:r>
      <w:r w:rsidR="00E86870" w:rsidRPr="003272F2">
        <w:t>многоквартирного дома</w:t>
      </w:r>
      <w:r w:rsidR="00A37C5E" w:rsidRPr="003272F2">
        <w:t>, указанной</w:t>
      </w:r>
      <w:r w:rsidR="00E86870" w:rsidRPr="003272F2">
        <w:t xml:space="preserve"> </w:t>
      </w:r>
      <w:r w:rsidR="00A37C5E" w:rsidRPr="003272F2">
        <w:t>(-ых) в</w:t>
      </w:r>
      <w:r w:rsidR="00A4790E" w:rsidRPr="003272F2">
        <w:t xml:space="preserve"> документах о технологическом присоединении,</w:t>
      </w:r>
      <w:r w:rsidR="00A37C5E" w:rsidRPr="003272F2">
        <w:t xml:space="preserve"> прилагаемых к настоящему договору. </w:t>
      </w:r>
    </w:p>
    <w:p w14:paraId="0A5184B4" w14:textId="77777777" w:rsidR="009B3132" w:rsidRPr="003272F2" w:rsidRDefault="00A4790E" w:rsidP="005E0806">
      <w:pPr>
        <w:ind w:firstLine="567"/>
        <w:jc w:val="both"/>
      </w:pPr>
      <w:r w:rsidRPr="003272F2">
        <w:t>Ориентировочный</w:t>
      </w:r>
      <w:r w:rsidR="009B3132" w:rsidRPr="003272F2">
        <w:t xml:space="preserve"> объём </w:t>
      </w:r>
      <w:r w:rsidR="0002044C" w:rsidRPr="003272F2">
        <w:t>приобретения</w:t>
      </w:r>
      <w:r w:rsidR="009B3132" w:rsidRPr="003272F2">
        <w:t xml:space="preserve"> энергии</w:t>
      </w:r>
      <w:r w:rsidR="00191157" w:rsidRPr="003272F2">
        <w:t xml:space="preserve"> </w:t>
      </w:r>
      <w:r w:rsidR="009B3132" w:rsidRPr="003272F2">
        <w:t xml:space="preserve">на год по договору с разбивкой по месяцам и уровням напряжения определен </w:t>
      </w:r>
      <w:r w:rsidR="005E5ED8" w:rsidRPr="003272F2">
        <w:t>П</w:t>
      </w:r>
      <w:r w:rsidR="009B3132" w:rsidRPr="003272F2">
        <w:t>риложением №</w:t>
      </w:r>
      <w:r w:rsidR="00333078" w:rsidRPr="003272F2">
        <w:t xml:space="preserve"> </w:t>
      </w:r>
      <w:r w:rsidR="009B3132" w:rsidRPr="003272F2">
        <w:t>1 к договору.</w:t>
      </w:r>
    </w:p>
    <w:p w14:paraId="745CA12A" w14:textId="77777777" w:rsidR="006A21E9" w:rsidRPr="003272F2" w:rsidRDefault="006A21E9" w:rsidP="00891B87">
      <w:pPr>
        <w:ind w:firstLine="709"/>
        <w:jc w:val="both"/>
      </w:pPr>
      <w:r w:rsidRPr="003272F2">
        <w:rPr>
          <w:b/>
        </w:rPr>
        <w:t>1.</w:t>
      </w:r>
      <w:r w:rsidR="00D232A4" w:rsidRPr="003272F2">
        <w:rPr>
          <w:b/>
        </w:rPr>
        <w:t>3</w:t>
      </w:r>
      <w:r w:rsidRPr="003272F2">
        <w:rPr>
          <w:b/>
        </w:rPr>
        <w:t>.</w:t>
      </w:r>
      <w:r w:rsidRPr="003272F2">
        <w:t xml:space="preserve"> </w:t>
      </w:r>
      <w:r w:rsidR="000314C3" w:rsidRPr="003272F2">
        <w:t xml:space="preserve">При </w:t>
      </w:r>
      <w:r w:rsidR="00DE6CBD" w:rsidRPr="003272F2">
        <w:t>ис</w:t>
      </w:r>
      <w:r w:rsidR="000314C3" w:rsidRPr="003272F2">
        <w:t>полнении настоящего договора, а также по всем другим вопросам отпуска, использования и оплаты электрической энергии, не оговоренным настоящим договором Ст</w:t>
      </w:r>
      <w:r w:rsidR="00D7512B" w:rsidRPr="003272F2">
        <w:t>о</w:t>
      </w:r>
      <w:r w:rsidR="000314C3" w:rsidRPr="003272F2">
        <w:t xml:space="preserve">роны руководствуются Гражданским кодексом РФ, </w:t>
      </w:r>
      <w:r w:rsidR="00A6351F" w:rsidRPr="003272F2">
        <w:t xml:space="preserve">Жилищным кодексом РФ, </w:t>
      </w:r>
      <w:r w:rsidR="000314C3" w:rsidRPr="003272F2">
        <w:t>Основными положениями функционирования розничных рынков электрической энергии, утвержденных постановлением Правительства РФ от 04.05.2012 № 442, Федеральным законом «Об электроэнергетике»</w:t>
      </w:r>
      <w:r w:rsidR="0086404D" w:rsidRPr="003272F2">
        <w:t xml:space="preserve"> от 26.03.2003г. № 35</w:t>
      </w:r>
      <w:r w:rsidR="00D7512B" w:rsidRPr="003272F2">
        <w:t>-</w:t>
      </w:r>
      <w:r w:rsidR="0086404D" w:rsidRPr="003272F2">
        <w:t>ФЗ</w:t>
      </w:r>
      <w:r w:rsidR="000314C3" w:rsidRPr="003272F2">
        <w:t>, Постановлением Правительства РФ от 14.02.2012г. № 124 «О правилах, обязательных при заключении договоров снабжения коммунальными ресурсами»,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06.05.2011г. № 354, другими нормативными правовыми актами, регулирующими отношения, связанные с энергоснабжением на территории Российской Федерации. Существенные условия по настоящему договору определены Сторонами в настоящем договоре и нормами действующего законодательства РФ.</w:t>
      </w:r>
    </w:p>
    <w:p w14:paraId="209FB5CE" w14:textId="77777777" w:rsidR="00DF6710" w:rsidRPr="003272F2" w:rsidRDefault="00DF6710" w:rsidP="005E73B5">
      <w:pPr>
        <w:pStyle w:val="2"/>
        <w:jc w:val="center"/>
        <w:rPr>
          <w:rFonts w:ascii="Times New Roman" w:hAnsi="Times New Roman" w:cs="Times New Roman"/>
          <w:color w:val="auto"/>
          <w:sz w:val="20"/>
          <w:szCs w:val="20"/>
        </w:rPr>
      </w:pPr>
      <w:r w:rsidRPr="003272F2">
        <w:rPr>
          <w:rFonts w:ascii="Times New Roman" w:hAnsi="Times New Roman" w:cs="Times New Roman"/>
          <w:color w:val="auto"/>
          <w:sz w:val="20"/>
          <w:szCs w:val="20"/>
          <w:lang w:val="en-US"/>
        </w:rPr>
        <w:t>II</w:t>
      </w:r>
      <w:r w:rsidRPr="003272F2">
        <w:rPr>
          <w:rFonts w:ascii="Times New Roman" w:hAnsi="Times New Roman" w:cs="Times New Roman"/>
          <w:color w:val="auto"/>
          <w:sz w:val="20"/>
          <w:szCs w:val="20"/>
        </w:rPr>
        <w:t>. Обязанности и права Гарантирующего поставщика</w:t>
      </w:r>
    </w:p>
    <w:p w14:paraId="2A0E68E5" w14:textId="77777777" w:rsidR="0002044C" w:rsidRPr="003272F2" w:rsidRDefault="0002044C" w:rsidP="0002044C"/>
    <w:p w14:paraId="05DAD07E" w14:textId="77777777" w:rsidR="000B2F5E" w:rsidRPr="003272F2" w:rsidRDefault="00A4790E" w:rsidP="00A4790E">
      <w:pPr>
        <w:tabs>
          <w:tab w:val="left" w:pos="709"/>
        </w:tabs>
        <w:rPr>
          <w:b/>
          <w:i/>
        </w:rPr>
      </w:pPr>
      <w:r w:rsidRPr="003272F2">
        <w:rPr>
          <w:b/>
        </w:rPr>
        <w:tab/>
        <w:t xml:space="preserve">2.1. </w:t>
      </w:r>
      <w:r w:rsidR="00DF6710" w:rsidRPr="003272F2">
        <w:rPr>
          <w:b/>
        </w:rPr>
        <w:t>Гарантирующий поставщик обязан:</w:t>
      </w:r>
    </w:p>
    <w:p w14:paraId="367D2733" w14:textId="77777777" w:rsidR="00DF6710" w:rsidRPr="003272F2" w:rsidRDefault="00DF6710" w:rsidP="005E73B5">
      <w:pPr>
        <w:ind w:firstLine="709"/>
        <w:jc w:val="both"/>
      </w:pPr>
      <w:r w:rsidRPr="003272F2">
        <w:rPr>
          <w:b/>
        </w:rPr>
        <w:t>2.1.</w:t>
      </w:r>
      <w:r w:rsidR="00A4790E" w:rsidRPr="003272F2">
        <w:rPr>
          <w:b/>
        </w:rPr>
        <w:t>1.</w:t>
      </w:r>
      <w:r w:rsidRPr="003272F2">
        <w:rPr>
          <w:b/>
        </w:rPr>
        <w:t xml:space="preserve"> </w:t>
      </w:r>
      <w:r w:rsidRPr="003272F2">
        <w:t>Отпускать Исполнителю</w:t>
      </w:r>
      <w:r w:rsidRPr="003272F2">
        <w:rPr>
          <w:b/>
          <w:i/>
        </w:rPr>
        <w:t xml:space="preserve"> </w:t>
      </w:r>
      <w:r w:rsidRPr="003272F2">
        <w:t>электрическую энергию до</w:t>
      </w:r>
      <w:r w:rsidR="00222B70" w:rsidRPr="003272F2">
        <w:t xml:space="preserve"> </w:t>
      </w:r>
      <w:r w:rsidRPr="003272F2">
        <w:t>точек поставки, включенных в настоящий договор на условиях, оговоренных и согласованных Сторонами в настоящем договоре с качеством, соответствующим требованиям технических регламентов и иным обязательным требованиям</w:t>
      </w:r>
      <w:r w:rsidR="005E0806" w:rsidRPr="003272F2">
        <w:t xml:space="preserve"> действующего законодательства РФ</w:t>
      </w:r>
      <w:r w:rsidRPr="003272F2">
        <w:t>.</w:t>
      </w:r>
    </w:p>
    <w:p w14:paraId="7A55968E" w14:textId="77777777" w:rsidR="00DF6710" w:rsidRPr="003272F2" w:rsidRDefault="00DF6710" w:rsidP="005E73B5">
      <w:pPr>
        <w:pStyle w:val="23"/>
        <w:spacing w:after="0" w:line="240" w:lineRule="auto"/>
        <w:ind w:left="0" w:firstLine="709"/>
        <w:jc w:val="both"/>
      </w:pPr>
      <w:r w:rsidRPr="003272F2">
        <w:rPr>
          <w:b/>
        </w:rPr>
        <w:t>2.</w:t>
      </w:r>
      <w:r w:rsidR="00A4790E" w:rsidRPr="003272F2">
        <w:rPr>
          <w:b/>
        </w:rPr>
        <w:t>1.</w:t>
      </w:r>
      <w:r w:rsidRPr="003272F2">
        <w:rPr>
          <w:b/>
        </w:rPr>
        <w:t>2.</w:t>
      </w:r>
      <w:r w:rsidRPr="003272F2">
        <w:t xml:space="preserve"> Заключить с Сетевой организацией в интересах Исполнителя договор на оказание услуг по передаче электрической энергии до точек поставки Исполнителя в количестве, установленном Сторонами в Приложении №</w:t>
      </w:r>
      <w:r w:rsidR="008C2195" w:rsidRPr="003272F2">
        <w:t xml:space="preserve"> </w:t>
      </w:r>
      <w:r w:rsidRPr="003272F2">
        <w:t>1 к настоящему договору, и с качеством, соответствующим требованиям технических регламентов и иным обязательным требованиям</w:t>
      </w:r>
      <w:r w:rsidR="00A16A26" w:rsidRPr="003272F2">
        <w:t xml:space="preserve"> действующего законодательства РФ</w:t>
      </w:r>
      <w:r w:rsidRPr="003272F2">
        <w:t>, урегулировать отношения, связанные с оперативно-диспетчерским управлением.</w:t>
      </w:r>
    </w:p>
    <w:p w14:paraId="407DCD48" w14:textId="77777777" w:rsidR="00DF6710" w:rsidRPr="003272F2" w:rsidRDefault="00DF6710" w:rsidP="005E73B5">
      <w:pPr>
        <w:pStyle w:val="23"/>
        <w:spacing w:after="0" w:line="240" w:lineRule="auto"/>
        <w:ind w:left="0" w:firstLine="709"/>
        <w:jc w:val="both"/>
      </w:pPr>
      <w:r w:rsidRPr="003272F2">
        <w:rPr>
          <w:b/>
        </w:rPr>
        <w:t>2.</w:t>
      </w:r>
      <w:r w:rsidR="00A4790E" w:rsidRPr="003272F2">
        <w:rPr>
          <w:b/>
        </w:rPr>
        <w:t>1.</w:t>
      </w:r>
      <w:r w:rsidRPr="003272F2">
        <w:rPr>
          <w:b/>
        </w:rPr>
        <w:t xml:space="preserve">3. </w:t>
      </w:r>
      <w:r w:rsidRPr="003272F2">
        <w:t xml:space="preserve">Обеспечивать электроснабжение электроустановок Исполнителя с учетом их категорийности, исходя из фактической категории надежности внешнего энергоснабжения Исполнителя. </w:t>
      </w:r>
    </w:p>
    <w:p w14:paraId="35391B33" w14:textId="77777777" w:rsidR="00DF6710" w:rsidRPr="003272F2" w:rsidRDefault="00DF6710" w:rsidP="005E73B5">
      <w:pPr>
        <w:pStyle w:val="23"/>
        <w:spacing w:after="0" w:line="240" w:lineRule="auto"/>
        <w:ind w:left="0" w:firstLine="709"/>
        <w:jc w:val="both"/>
        <w:rPr>
          <w:b/>
        </w:rPr>
      </w:pPr>
      <w:r w:rsidRPr="003272F2">
        <w:lastRenderedPageBreak/>
        <w:t xml:space="preserve">Категория надёжности снабжения Исполнителя электрической энергией </w:t>
      </w:r>
      <w:r w:rsidR="002A4D5F" w:rsidRPr="003272F2">
        <w:t>- третья</w:t>
      </w:r>
      <w:r w:rsidRPr="003272F2">
        <w:t>.</w:t>
      </w:r>
    </w:p>
    <w:p w14:paraId="6AD53769" w14:textId="77777777" w:rsidR="00DF6710" w:rsidRPr="003272F2" w:rsidRDefault="00DF6710" w:rsidP="005E73B5">
      <w:pPr>
        <w:pStyle w:val="23"/>
        <w:spacing w:after="0" w:line="240" w:lineRule="auto"/>
        <w:ind w:left="0" w:firstLine="709"/>
        <w:jc w:val="both"/>
      </w:pPr>
      <w:r w:rsidRPr="003272F2">
        <w:rPr>
          <w:b/>
        </w:rPr>
        <w:t>2.</w:t>
      </w:r>
      <w:r w:rsidR="00A4790E" w:rsidRPr="003272F2">
        <w:rPr>
          <w:b/>
        </w:rPr>
        <w:t>1.</w:t>
      </w:r>
      <w:r w:rsidRPr="003272F2">
        <w:rPr>
          <w:b/>
        </w:rPr>
        <w:t>4.</w:t>
      </w:r>
      <w:r w:rsidRPr="003272F2">
        <w:t xml:space="preserve"> </w:t>
      </w:r>
      <w:r w:rsidR="00A4790E" w:rsidRPr="003272F2">
        <w:t>В порядке и случаях, предусмотренных действующим законодательством обеспечить коммерческий учет электрической энергии (мощности), установку (замену), допуск и последующую эксплуатацию приборов коммерческого учета (измерительного комплекса), в том числе посредством интеллектуальных систем учета.</w:t>
      </w:r>
    </w:p>
    <w:p w14:paraId="10BBA6B7" w14:textId="77777777" w:rsidR="00DF6710" w:rsidRPr="003272F2" w:rsidRDefault="00DF6710" w:rsidP="005E73B5">
      <w:pPr>
        <w:ind w:firstLine="705"/>
        <w:jc w:val="both"/>
        <w:rPr>
          <w:bCs/>
        </w:rPr>
      </w:pPr>
      <w:r w:rsidRPr="003272F2">
        <w:rPr>
          <w:b/>
        </w:rPr>
        <w:t>2.</w:t>
      </w:r>
      <w:r w:rsidR="00A4790E" w:rsidRPr="003272F2">
        <w:rPr>
          <w:b/>
        </w:rPr>
        <w:t>1.</w:t>
      </w:r>
      <w:r w:rsidRPr="003272F2">
        <w:rPr>
          <w:b/>
        </w:rPr>
        <w:t xml:space="preserve">5. </w:t>
      </w:r>
      <w:r w:rsidRPr="003272F2">
        <w:rPr>
          <w:bCs/>
        </w:rPr>
        <w:t>В течение срока действия настоящего договора по письменному заявлению Исполнителя и в порядке, у</w:t>
      </w:r>
      <w:r w:rsidR="00333078" w:rsidRPr="003272F2">
        <w:rPr>
          <w:bCs/>
        </w:rPr>
        <w:t>становленном пунктом 3.</w:t>
      </w:r>
      <w:r w:rsidR="00704DAF" w:rsidRPr="003272F2">
        <w:rPr>
          <w:bCs/>
        </w:rPr>
        <w:t>2</w:t>
      </w:r>
      <w:r w:rsidR="00A4790E" w:rsidRPr="003272F2">
        <w:rPr>
          <w:bCs/>
        </w:rPr>
        <w:t>.1</w:t>
      </w:r>
      <w:r w:rsidRPr="003272F2">
        <w:rPr>
          <w:bCs/>
        </w:rPr>
        <w:t>. рассматривать заявки Исполнителя о внесении изменений в настоящий договор, в части изменения количества электрической энергии.</w:t>
      </w:r>
    </w:p>
    <w:p w14:paraId="09F77FCB" w14:textId="77777777" w:rsidR="00DF6710" w:rsidRPr="003272F2" w:rsidRDefault="00DF6710" w:rsidP="005E73B5">
      <w:pPr>
        <w:ind w:firstLine="705"/>
        <w:jc w:val="both"/>
        <w:rPr>
          <w:bCs/>
        </w:rPr>
      </w:pPr>
      <w:r w:rsidRPr="003272F2">
        <w:rPr>
          <w:b/>
        </w:rPr>
        <w:t>2.</w:t>
      </w:r>
      <w:r w:rsidR="00A4790E" w:rsidRPr="003272F2">
        <w:rPr>
          <w:b/>
        </w:rPr>
        <w:t>1.</w:t>
      </w:r>
      <w:r w:rsidRPr="003272F2">
        <w:rPr>
          <w:b/>
        </w:rPr>
        <w:t>6.</w:t>
      </w:r>
      <w:r w:rsidRPr="003272F2">
        <w:rPr>
          <w:bCs/>
        </w:rPr>
        <w:t xml:space="preserve"> Оперативно извещать Исполнителя о </w:t>
      </w:r>
      <w:r w:rsidR="00AB348E" w:rsidRPr="003272F2">
        <w:t>выявлении неисправности, выходе из строя, утраты, истечени</w:t>
      </w:r>
      <w:r w:rsidR="001A720C" w:rsidRPr="003272F2">
        <w:t>и</w:t>
      </w:r>
      <w:r w:rsidR="00AB348E" w:rsidRPr="003272F2">
        <w:t xml:space="preserve"> срока эксплуатации, истечени</w:t>
      </w:r>
      <w:r w:rsidR="001A720C" w:rsidRPr="003272F2">
        <w:t>и</w:t>
      </w:r>
      <w:r w:rsidR="00AB348E" w:rsidRPr="003272F2">
        <w:t xml:space="preserve"> межповерочного интервала прибора коммерческого учета (</w:t>
      </w:r>
      <w:r w:rsidR="000969D5" w:rsidRPr="003272F2">
        <w:t>расчетного</w:t>
      </w:r>
      <w:r w:rsidR="00AB348E" w:rsidRPr="003272F2">
        <w:t xml:space="preserve"> прибора учета) или иного оборудования, входящего в интеллектуальную систему </w:t>
      </w:r>
      <w:r w:rsidRPr="003272F2">
        <w:rPr>
          <w:bCs/>
        </w:rPr>
        <w:t>учета</w:t>
      </w:r>
      <w:r w:rsidR="00AB348E" w:rsidRPr="003272F2">
        <w:rPr>
          <w:bCs/>
        </w:rPr>
        <w:t xml:space="preserve"> электрической энергии</w:t>
      </w:r>
      <w:r w:rsidRPr="003272F2">
        <w:rPr>
          <w:bCs/>
        </w:rPr>
        <w:t>, осуществлять иные действия</w:t>
      </w:r>
      <w:r w:rsidR="001A720C" w:rsidRPr="003272F2">
        <w:rPr>
          <w:bCs/>
        </w:rPr>
        <w:t>,</w:t>
      </w:r>
      <w:r w:rsidRPr="003272F2">
        <w:rPr>
          <w:bCs/>
        </w:rPr>
        <w:t xml:space="preserve"> необходимые для реализации прав Исполнителя, предусмотренных действующим законодательством</w:t>
      </w:r>
      <w:r w:rsidR="00A16A26" w:rsidRPr="003272F2">
        <w:rPr>
          <w:bCs/>
        </w:rPr>
        <w:t xml:space="preserve"> РФ</w:t>
      </w:r>
      <w:r w:rsidRPr="003272F2">
        <w:rPr>
          <w:bCs/>
        </w:rPr>
        <w:t>.</w:t>
      </w:r>
    </w:p>
    <w:p w14:paraId="76EE42E5" w14:textId="77777777" w:rsidR="00DF6710" w:rsidRPr="003272F2" w:rsidRDefault="00DF6710" w:rsidP="005E73B5">
      <w:pPr>
        <w:ind w:firstLine="705"/>
        <w:jc w:val="both"/>
        <w:rPr>
          <w:bCs/>
        </w:rPr>
      </w:pPr>
      <w:r w:rsidRPr="003272F2">
        <w:rPr>
          <w:b/>
        </w:rPr>
        <w:t>2.</w:t>
      </w:r>
      <w:r w:rsidR="00A4790E" w:rsidRPr="003272F2">
        <w:rPr>
          <w:b/>
        </w:rPr>
        <w:t>1.</w:t>
      </w:r>
      <w:r w:rsidR="00AB348E" w:rsidRPr="003272F2">
        <w:rPr>
          <w:b/>
        </w:rPr>
        <w:t>7</w:t>
      </w:r>
      <w:r w:rsidRPr="003272F2">
        <w:rPr>
          <w:b/>
        </w:rPr>
        <w:t>.</w:t>
      </w:r>
      <w:r w:rsidRPr="003272F2">
        <w:rPr>
          <w:bCs/>
        </w:rPr>
        <w:t xml:space="preserve"> Выполнять совместно с Сетевой организацией в технически возможные короткие сроки предписания  федерального органа исполнительной власти по государственному энергетическому надзору о перерыве в подаче, ограничении или прекращении подачи электрической энергии Исполнителю, вызванные неудовлетворительным состоянием электроустановок Исполнителя, угрожающим  аварией или создающим угрозу жизни и безопасности граждан, угрозу причинения вреда чужому имуществу, о чем Исполнитель предупреждается немедленно после получения предписания </w:t>
      </w:r>
      <w:r w:rsidRPr="003272F2">
        <w:t>Гарантирующим  поставщиком</w:t>
      </w:r>
      <w:r w:rsidRPr="003272F2">
        <w:rPr>
          <w:bCs/>
        </w:rPr>
        <w:t xml:space="preserve">. </w:t>
      </w:r>
    </w:p>
    <w:p w14:paraId="2D893537" w14:textId="77777777" w:rsidR="00DF6710" w:rsidRPr="003272F2" w:rsidRDefault="00DF6710" w:rsidP="00A4790E">
      <w:pPr>
        <w:pStyle w:val="21"/>
        <w:ind w:firstLine="709"/>
        <w:rPr>
          <w:b/>
          <w:i/>
        </w:rPr>
      </w:pPr>
      <w:r w:rsidRPr="003272F2">
        <w:rPr>
          <w:sz w:val="20"/>
        </w:rPr>
        <w:t xml:space="preserve"> </w:t>
      </w:r>
    </w:p>
    <w:p w14:paraId="03CB59B9" w14:textId="77777777" w:rsidR="00CA6C92" w:rsidRPr="003272F2" w:rsidRDefault="00A4790E" w:rsidP="00A4790E">
      <w:pPr>
        <w:ind w:firstLine="705"/>
        <w:rPr>
          <w:b/>
          <w:i/>
        </w:rPr>
      </w:pPr>
      <w:r w:rsidRPr="003272F2">
        <w:rPr>
          <w:b/>
        </w:rPr>
        <w:t xml:space="preserve">2.2. </w:t>
      </w:r>
      <w:r w:rsidR="00DF6710" w:rsidRPr="003272F2">
        <w:rPr>
          <w:b/>
        </w:rPr>
        <w:t>Гарантирующий поставщик имеет право:</w:t>
      </w:r>
    </w:p>
    <w:p w14:paraId="2B3DC069" w14:textId="77777777" w:rsidR="00DF6710" w:rsidRPr="003272F2" w:rsidRDefault="00DF6710" w:rsidP="00891B87">
      <w:pPr>
        <w:numPr>
          <w:ilvl w:val="12"/>
          <w:numId w:val="0"/>
        </w:numPr>
        <w:tabs>
          <w:tab w:val="left" w:pos="2160"/>
        </w:tabs>
        <w:ind w:firstLine="709"/>
        <w:jc w:val="both"/>
      </w:pPr>
      <w:r w:rsidRPr="003272F2">
        <w:rPr>
          <w:b/>
        </w:rPr>
        <w:t>2.</w:t>
      </w:r>
      <w:r w:rsidR="00A4790E" w:rsidRPr="003272F2">
        <w:rPr>
          <w:b/>
        </w:rPr>
        <w:t>2</w:t>
      </w:r>
      <w:r w:rsidRPr="003272F2">
        <w:rPr>
          <w:b/>
        </w:rPr>
        <w:t>.</w:t>
      </w:r>
      <w:r w:rsidR="00A4790E" w:rsidRPr="003272F2">
        <w:rPr>
          <w:b/>
        </w:rPr>
        <w:t>1.</w:t>
      </w:r>
      <w:r w:rsidRPr="003272F2">
        <w:t xml:space="preserve"> Осуществлять уполномоченными представителями доступ к электрическим установкам </w:t>
      </w:r>
      <w:r w:rsidR="005368D5" w:rsidRPr="003272F2">
        <w:t>многоквартирного дома</w:t>
      </w:r>
      <w:r w:rsidRPr="003272F2">
        <w:t xml:space="preserve"> и потребителей независимо от их ведомственной подчиненности и формы собственности для осуществления в присутствии их представителей</w:t>
      </w:r>
      <w:r w:rsidR="00191157" w:rsidRPr="003272F2">
        <w:t xml:space="preserve"> </w:t>
      </w:r>
      <w:r w:rsidR="00A4790E" w:rsidRPr="003272F2">
        <w:t>действий</w:t>
      </w:r>
      <w:r w:rsidR="00191157" w:rsidRPr="003272F2">
        <w:t>, указанных в п.3.1</w:t>
      </w:r>
      <w:r w:rsidR="00A4790E" w:rsidRPr="003272F2">
        <w:t>.1</w:t>
      </w:r>
      <w:r w:rsidR="000F6076" w:rsidRPr="003272F2">
        <w:t>3</w:t>
      </w:r>
      <w:r w:rsidR="00191157" w:rsidRPr="003272F2">
        <w:t>. настоящего договора.</w:t>
      </w:r>
    </w:p>
    <w:p w14:paraId="7B0B4A71" w14:textId="77777777" w:rsidR="00DF6710" w:rsidRPr="003272F2" w:rsidRDefault="00DF6710" w:rsidP="00A16A26">
      <w:pPr>
        <w:ind w:firstLine="708"/>
        <w:jc w:val="both"/>
      </w:pPr>
      <w:r w:rsidRPr="003272F2">
        <w:rPr>
          <w:b/>
          <w:bCs/>
        </w:rPr>
        <w:t>2.</w:t>
      </w:r>
      <w:r w:rsidR="00A4790E" w:rsidRPr="003272F2">
        <w:rPr>
          <w:b/>
          <w:bCs/>
        </w:rPr>
        <w:t>2.2</w:t>
      </w:r>
      <w:r w:rsidRPr="003272F2">
        <w:rPr>
          <w:b/>
          <w:bCs/>
        </w:rPr>
        <w:t xml:space="preserve">. </w:t>
      </w:r>
      <w:r w:rsidRPr="003272F2">
        <w:t xml:space="preserve">Осуществлять (не чаще 1 раза в </w:t>
      </w:r>
      <w:r w:rsidR="00443752" w:rsidRPr="003272F2">
        <w:t>месяц</w:t>
      </w:r>
      <w:r w:rsidRPr="003272F2">
        <w:t>) уполномоченными представителями доступ к приборам коммерческого учета (расчетным приборам учета) электрической энергии Исполнителя и потребителей независимо от их ведомственной подчиненности и формы собственности для осуществления в присутствии их представителей</w:t>
      </w:r>
      <w:r w:rsidR="00191157" w:rsidRPr="003272F2">
        <w:t xml:space="preserve"> </w:t>
      </w:r>
      <w:r w:rsidR="00A4790E" w:rsidRPr="003272F2">
        <w:t>действий</w:t>
      </w:r>
      <w:r w:rsidR="00191157" w:rsidRPr="003272F2">
        <w:t>, указанных в п.3.</w:t>
      </w:r>
      <w:r w:rsidR="00A4790E" w:rsidRPr="003272F2">
        <w:t>1.1</w:t>
      </w:r>
      <w:r w:rsidR="000F6076" w:rsidRPr="003272F2">
        <w:t>4</w:t>
      </w:r>
      <w:r w:rsidR="00191157" w:rsidRPr="003272F2">
        <w:t>. настоящего договора.</w:t>
      </w:r>
    </w:p>
    <w:p w14:paraId="7B33CA22" w14:textId="77777777" w:rsidR="00DF6710" w:rsidRPr="003272F2" w:rsidRDefault="00DF6710" w:rsidP="005E73B5">
      <w:pPr>
        <w:tabs>
          <w:tab w:val="left" w:pos="567"/>
        </w:tabs>
        <w:ind w:firstLine="709"/>
        <w:jc w:val="both"/>
        <w:rPr>
          <w:bCs/>
          <w:iCs/>
        </w:rPr>
      </w:pPr>
      <w:r w:rsidRPr="003272F2">
        <w:rPr>
          <w:b/>
          <w:iCs/>
        </w:rPr>
        <w:t>2.</w:t>
      </w:r>
      <w:r w:rsidR="003624A4" w:rsidRPr="003272F2">
        <w:rPr>
          <w:b/>
          <w:iCs/>
        </w:rPr>
        <w:t>2</w:t>
      </w:r>
      <w:r w:rsidR="00A65E2E" w:rsidRPr="003272F2">
        <w:rPr>
          <w:b/>
          <w:iCs/>
        </w:rPr>
        <w:t>.3</w:t>
      </w:r>
      <w:r w:rsidRPr="003272F2">
        <w:rPr>
          <w:b/>
          <w:iCs/>
        </w:rPr>
        <w:t>.</w:t>
      </w:r>
      <w:r w:rsidRPr="003272F2">
        <w:rPr>
          <w:b/>
          <w:i/>
          <w:iCs/>
        </w:rPr>
        <w:t xml:space="preserve"> </w:t>
      </w:r>
      <w:r w:rsidRPr="003272F2">
        <w:t>Совместно с Сетевой организацией</w:t>
      </w:r>
      <w:r w:rsidRPr="003272F2">
        <w:rPr>
          <w:b/>
          <w:i/>
          <w:iCs/>
        </w:rPr>
        <w:t xml:space="preserve"> </w:t>
      </w:r>
      <w:r w:rsidRPr="003272F2">
        <w:rPr>
          <w:bCs/>
          <w:iCs/>
        </w:rPr>
        <w:t>отключать, опломбировать самовольно подключенные к электрической сети Сетевой организации электроустановки с применением к Исполнителю и владельцам данных электроустановок санкций, установленных действующим законодательством.</w:t>
      </w:r>
    </w:p>
    <w:p w14:paraId="0CDE6893" w14:textId="77777777" w:rsidR="00DF6710" w:rsidRPr="003272F2" w:rsidRDefault="00DF6710" w:rsidP="004E0E5E">
      <w:pPr>
        <w:tabs>
          <w:tab w:val="left" w:pos="567"/>
        </w:tabs>
        <w:ind w:firstLine="709"/>
        <w:jc w:val="both"/>
      </w:pPr>
      <w:r w:rsidRPr="003272F2">
        <w:rPr>
          <w:b/>
          <w:bCs/>
          <w:iCs/>
        </w:rPr>
        <w:t>2.</w:t>
      </w:r>
      <w:r w:rsidR="00A65E2E" w:rsidRPr="003272F2">
        <w:rPr>
          <w:b/>
          <w:bCs/>
          <w:iCs/>
        </w:rPr>
        <w:t>2.4</w:t>
      </w:r>
      <w:r w:rsidRPr="003272F2">
        <w:rPr>
          <w:b/>
          <w:bCs/>
          <w:iCs/>
        </w:rPr>
        <w:t>.</w:t>
      </w:r>
      <w:r w:rsidRPr="003272F2">
        <w:t xml:space="preserve"> Осуществлять контроль за использованием Исполнителем электрической энергии в пределах расчетного периода (месяца) в количестве, </w:t>
      </w:r>
      <w:r w:rsidR="00A65E2E" w:rsidRPr="003272F2">
        <w:t>необходимом для предоставления коммунальной услуги по электроснабжению потребителям, включая использование электрической энергии на общедомовые нужды</w:t>
      </w:r>
      <w:r w:rsidR="00443752" w:rsidRPr="003272F2">
        <w:t xml:space="preserve">, </w:t>
      </w:r>
      <w:r w:rsidRPr="003272F2">
        <w:t>а так же за соблюдением Исполнителем установленных договором режимов электропотребления, за состоянием приборов коммерческого учета (расчетных приборов учета) электрической энергии Исполнителя</w:t>
      </w:r>
      <w:r w:rsidRPr="003272F2">
        <w:rPr>
          <w:b/>
          <w:i/>
        </w:rPr>
        <w:t xml:space="preserve"> </w:t>
      </w:r>
      <w:r w:rsidRPr="003272F2">
        <w:t>и</w:t>
      </w:r>
      <w:r w:rsidRPr="003272F2">
        <w:rPr>
          <w:b/>
          <w:i/>
        </w:rPr>
        <w:t xml:space="preserve"> </w:t>
      </w:r>
      <w:r w:rsidRPr="003272F2">
        <w:t>потребителей электрической энергии, подключенных к сетям Исполнителя и получающих электрическую энергию от Гарантирующего поставщика.</w:t>
      </w:r>
    </w:p>
    <w:p w14:paraId="4B5E8A5F" w14:textId="77777777" w:rsidR="00955545" w:rsidRPr="003272F2" w:rsidRDefault="00955545" w:rsidP="004E0E5E">
      <w:pPr>
        <w:tabs>
          <w:tab w:val="left" w:pos="567"/>
        </w:tabs>
        <w:ind w:firstLine="709"/>
        <w:jc w:val="both"/>
      </w:pPr>
      <w:r w:rsidRPr="003272F2">
        <w:rPr>
          <w:b/>
        </w:rPr>
        <w:t>2.</w:t>
      </w:r>
      <w:r w:rsidR="00A65E2E" w:rsidRPr="003272F2">
        <w:rPr>
          <w:b/>
        </w:rPr>
        <w:t>2.5</w:t>
      </w:r>
      <w:r w:rsidRPr="003272F2">
        <w:rPr>
          <w:b/>
        </w:rPr>
        <w:t>.</w:t>
      </w:r>
      <w:r w:rsidRPr="003272F2">
        <w:t xml:space="preserve"> Принимать участие </w:t>
      </w:r>
      <w:r w:rsidR="00A65E2E" w:rsidRPr="003272F2">
        <w:t>в проводимых Исполнителем проверках достоверности,</w:t>
      </w:r>
      <w:r w:rsidRPr="003272F2">
        <w:t xml:space="preserve"> представленных потребителями коммунальных услуг сведений индивидуальных приборов учета и (или) проверках их состояния.</w:t>
      </w:r>
    </w:p>
    <w:p w14:paraId="04EF367B" w14:textId="77777777" w:rsidR="00DF6710" w:rsidRPr="003272F2" w:rsidRDefault="00DF6710" w:rsidP="005E73B5">
      <w:pPr>
        <w:pStyle w:val="Iniiaiieoaenoioaoa"/>
        <w:widowControl/>
        <w:spacing w:line="240" w:lineRule="auto"/>
        <w:ind w:firstLine="709"/>
        <w:rPr>
          <w:sz w:val="20"/>
          <w:lang w:val="ru-RU"/>
        </w:rPr>
      </w:pPr>
      <w:r w:rsidRPr="003272F2">
        <w:rPr>
          <w:b/>
          <w:sz w:val="20"/>
          <w:lang w:val="ru-RU"/>
        </w:rPr>
        <w:t>2.</w:t>
      </w:r>
      <w:r w:rsidR="00A65E2E" w:rsidRPr="003272F2">
        <w:rPr>
          <w:b/>
          <w:sz w:val="20"/>
          <w:lang w:val="ru-RU"/>
        </w:rPr>
        <w:t>2.6</w:t>
      </w:r>
      <w:r w:rsidRPr="003272F2">
        <w:rPr>
          <w:b/>
          <w:sz w:val="20"/>
          <w:lang w:val="ru-RU"/>
        </w:rPr>
        <w:t xml:space="preserve">. </w:t>
      </w:r>
      <w:r w:rsidRPr="003272F2">
        <w:rPr>
          <w:sz w:val="20"/>
          <w:lang w:val="ru-RU"/>
        </w:rPr>
        <w:t xml:space="preserve"> В порядке, установленном законом и иными нормативными правовыми актами приостановить исполнение обязательств по договору (вводить полное и (или) частичное ограничение режима потребления электрической энергии) после соответствующего предупреждения Исполнителя. </w:t>
      </w:r>
    </w:p>
    <w:p w14:paraId="6809C999" w14:textId="77777777" w:rsidR="00DF6710" w:rsidRPr="003272F2" w:rsidRDefault="00DF6710" w:rsidP="005E73B5">
      <w:pPr>
        <w:ind w:firstLine="720"/>
        <w:jc w:val="both"/>
        <w:rPr>
          <w:sz w:val="22"/>
          <w:szCs w:val="22"/>
        </w:rPr>
      </w:pPr>
      <w:r w:rsidRPr="003272F2">
        <w:rPr>
          <w:b/>
        </w:rPr>
        <w:t>2.</w:t>
      </w:r>
      <w:r w:rsidR="00A65E2E" w:rsidRPr="003272F2">
        <w:rPr>
          <w:b/>
        </w:rPr>
        <w:t>2.7</w:t>
      </w:r>
      <w:r w:rsidRPr="003272F2">
        <w:rPr>
          <w:b/>
        </w:rPr>
        <w:t>.</w:t>
      </w:r>
      <w:r w:rsidRPr="003272F2">
        <w:t xml:space="preserve"> При   возникновении   аварийных   режимов проводить</w:t>
      </w:r>
      <w:r w:rsidR="00B06D59" w:rsidRPr="003272F2">
        <w:t xml:space="preserve"> </w:t>
      </w:r>
      <w:r w:rsidRPr="003272F2">
        <w:t>ограничение отпуска электрической энергии в объемах, определенных “Графиками ограничения и временного отключения электрической энергии (мощности)”, разработанными в соответствии с требованиями законодательства РФ.</w:t>
      </w:r>
      <w:r w:rsidRPr="003272F2">
        <w:tab/>
      </w:r>
      <w:r w:rsidRPr="003272F2">
        <w:tab/>
      </w:r>
    </w:p>
    <w:p w14:paraId="5A87E645" w14:textId="77777777" w:rsidR="00DF6710" w:rsidRPr="003272F2" w:rsidRDefault="00DF6710" w:rsidP="005E73B5">
      <w:pPr>
        <w:jc w:val="center"/>
        <w:rPr>
          <w:sz w:val="22"/>
          <w:szCs w:val="22"/>
        </w:rPr>
      </w:pPr>
      <w:r w:rsidRPr="003272F2">
        <w:rPr>
          <w:sz w:val="22"/>
          <w:szCs w:val="22"/>
        </w:rPr>
        <w:tab/>
      </w:r>
    </w:p>
    <w:p w14:paraId="2A99D04A" w14:textId="77777777" w:rsidR="00DF6710" w:rsidRPr="003272F2" w:rsidRDefault="00DF6710" w:rsidP="005E73B5">
      <w:pPr>
        <w:jc w:val="center"/>
        <w:rPr>
          <w:b/>
        </w:rPr>
      </w:pPr>
      <w:r w:rsidRPr="003272F2">
        <w:rPr>
          <w:b/>
          <w:lang w:val="en-US"/>
        </w:rPr>
        <w:t>III</w:t>
      </w:r>
      <w:r w:rsidRPr="003272F2">
        <w:rPr>
          <w:b/>
        </w:rPr>
        <w:t>. Обязанности и права Исполнителя</w:t>
      </w:r>
    </w:p>
    <w:p w14:paraId="69D87DF2" w14:textId="77777777" w:rsidR="00DF6710" w:rsidRPr="003272F2" w:rsidRDefault="00DF6710" w:rsidP="005E73B5">
      <w:pPr>
        <w:ind w:firstLine="708"/>
        <w:rPr>
          <w:b/>
          <w:i/>
        </w:rPr>
      </w:pPr>
    </w:p>
    <w:p w14:paraId="3164AFAA" w14:textId="77777777" w:rsidR="000B2F5E" w:rsidRPr="003272F2" w:rsidRDefault="00A65E2E" w:rsidP="00A65E2E">
      <w:pPr>
        <w:ind w:firstLine="708"/>
        <w:rPr>
          <w:b/>
        </w:rPr>
      </w:pPr>
      <w:r w:rsidRPr="003272F2">
        <w:rPr>
          <w:b/>
        </w:rPr>
        <w:t xml:space="preserve">3.1. </w:t>
      </w:r>
      <w:r w:rsidR="00DF6710" w:rsidRPr="003272F2">
        <w:rPr>
          <w:b/>
        </w:rPr>
        <w:t>Исполнитель обязан:</w:t>
      </w:r>
    </w:p>
    <w:p w14:paraId="7EB3E52B" w14:textId="77777777" w:rsidR="00447A87" w:rsidRPr="003272F2" w:rsidRDefault="00DF6710" w:rsidP="005E73B5">
      <w:pPr>
        <w:jc w:val="both"/>
      </w:pPr>
      <w:r w:rsidRPr="003272F2">
        <w:rPr>
          <w:b/>
        </w:rPr>
        <w:t xml:space="preserve">  </w:t>
      </w:r>
      <w:r w:rsidRPr="003272F2">
        <w:rPr>
          <w:b/>
        </w:rPr>
        <w:tab/>
        <w:t>3.</w:t>
      </w:r>
      <w:r w:rsidR="00A65E2E" w:rsidRPr="003272F2">
        <w:rPr>
          <w:b/>
        </w:rPr>
        <w:t>1.</w:t>
      </w:r>
      <w:r w:rsidRPr="003272F2">
        <w:rPr>
          <w:b/>
        </w:rPr>
        <w:t xml:space="preserve">1. </w:t>
      </w:r>
      <w:r w:rsidR="00CE0EAF" w:rsidRPr="003272F2">
        <w:t>Оплачивать принятую от Гарантирующего поставщика электрическую энергию (мощность) и услуги, оказание которых является неотъемлемой частью процесса поставки электрической энергии в соответствии с предметом и условиями договора.</w:t>
      </w:r>
      <w:r w:rsidRPr="003272F2">
        <w:t xml:space="preserve"> </w:t>
      </w:r>
    </w:p>
    <w:p w14:paraId="566BAFB6" w14:textId="7A89EEDC" w:rsidR="00DF6710" w:rsidRPr="003272F2" w:rsidRDefault="00447A87" w:rsidP="00447A87">
      <w:pPr>
        <w:ind w:firstLine="709"/>
        <w:jc w:val="both"/>
      </w:pPr>
      <w:r w:rsidRPr="003272F2">
        <w:rPr>
          <w:b/>
        </w:rPr>
        <w:t>3.</w:t>
      </w:r>
      <w:r w:rsidR="00CE0EAF" w:rsidRPr="003272F2">
        <w:rPr>
          <w:b/>
        </w:rPr>
        <w:t>1.</w:t>
      </w:r>
      <w:r w:rsidRPr="003272F2">
        <w:rPr>
          <w:b/>
        </w:rPr>
        <w:t>2.</w:t>
      </w:r>
      <w:r w:rsidRPr="003272F2">
        <w:t xml:space="preserve"> </w:t>
      </w:r>
      <w:bookmarkStart w:id="0" w:name="_Hlk222121798"/>
      <w:r w:rsidR="00D4789B" w:rsidRPr="003272F2">
        <w:t>Подписывать и направлять в адрес Гарантирующего поставщика универсальный передаточный документ (далее по тексту – УПД) в срок не позднее 30 числа месяца, следующего за расчетным месяцем. В случае невозвращения, подписанного Потребителем в адрес Гарантирующего поставщика экземпляра УПД, электрическая энергия (мощность) считается принятой в объеме, указанном в УПД.</w:t>
      </w:r>
      <w:bookmarkEnd w:id="0"/>
    </w:p>
    <w:p w14:paraId="7C40B427" w14:textId="77777777" w:rsidR="00DF6710" w:rsidRPr="003272F2" w:rsidRDefault="00DF6710" w:rsidP="00442DAD">
      <w:pPr>
        <w:jc w:val="both"/>
      </w:pPr>
      <w:r w:rsidRPr="003272F2">
        <w:tab/>
      </w:r>
      <w:r w:rsidRPr="003272F2">
        <w:rPr>
          <w:b/>
          <w:bCs/>
        </w:rPr>
        <w:t>3.</w:t>
      </w:r>
      <w:r w:rsidR="00CE0EAF" w:rsidRPr="003272F2">
        <w:rPr>
          <w:b/>
          <w:bCs/>
        </w:rPr>
        <w:t>1.</w:t>
      </w:r>
      <w:r w:rsidR="00447A87" w:rsidRPr="003272F2">
        <w:rPr>
          <w:b/>
          <w:bCs/>
        </w:rPr>
        <w:t>3</w:t>
      </w:r>
      <w:r w:rsidRPr="003272F2">
        <w:rPr>
          <w:b/>
          <w:bCs/>
        </w:rPr>
        <w:t xml:space="preserve">. </w:t>
      </w:r>
      <w:r w:rsidRPr="003272F2">
        <w:rPr>
          <w:bCs/>
        </w:rPr>
        <w:t>Перед</w:t>
      </w:r>
      <w:r w:rsidRPr="003272F2">
        <w:t xml:space="preserve"> включением в настоящий договор дополнительных вновь вводимых электроустановок обеспечивать безусловное выполнение требований </w:t>
      </w:r>
      <w:r w:rsidR="00CE0EAF" w:rsidRPr="003272F2">
        <w:t>правил устройств электроустановок (далее – ПУЭ)</w:t>
      </w:r>
      <w:r w:rsidRPr="003272F2">
        <w:t>, технических условий Сетевой организации и требований действующего законодательства</w:t>
      </w:r>
      <w:r w:rsidR="00D0319D" w:rsidRPr="003272F2">
        <w:t xml:space="preserve"> РФ</w:t>
      </w:r>
      <w:r w:rsidRPr="003272F2">
        <w:t xml:space="preserve">. </w:t>
      </w:r>
    </w:p>
    <w:p w14:paraId="594C309B" w14:textId="77777777" w:rsidR="00DF6710" w:rsidRPr="003272F2" w:rsidRDefault="00DF6710" w:rsidP="005E73B5">
      <w:pPr>
        <w:ind w:firstLine="705"/>
        <w:jc w:val="both"/>
      </w:pPr>
      <w:r w:rsidRPr="003272F2">
        <w:rPr>
          <w:b/>
        </w:rPr>
        <w:t>3.</w:t>
      </w:r>
      <w:r w:rsidR="00CE0EAF" w:rsidRPr="003272F2">
        <w:rPr>
          <w:b/>
        </w:rPr>
        <w:t>1.</w:t>
      </w:r>
      <w:r w:rsidR="00447A87" w:rsidRPr="003272F2">
        <w:rPr>
          <w:b/>
        </w:rPr>
        <w:t>4</w:t>
      </w:r>
      <w:r w:rsidRPr="003272F2">
        <w:rPr>
          <w:b/>
        </w:rPr>
        <w:t>.</w:t>
      </w:r>
      <w:r w:rsidRPr="003272F2">
        <w:t xml:space="preserve"> Поддерживать на границе раздела балансовой принадлежности распределительных электрических сетей между Сетевой организацией и Исполнителем показатели качества электрической энергии (далее </w:t>
      </w:r>
      <w:r w:rsidR="00CE0EAF" w:rsidRPr="003272F2">
        <w:t xml:space="preserve">- </w:t>
      </w:r>
      <w:r w:rsidRPr="003272F2">
        <w:t xml:space="preserve">ПКЭ) в соответствии с требованиями технических регламентов и иными обязательными требованиями. </w:t>
      </w:r>
    </w:p>
    <w:p w14:paraId="5AF18EA3" w14:textId="77777777" w:rsidR="00443752" w:rsidRPr="003272F2" w:rsidRDefault="00DF6710" w:rsidP="000F6076">
      <w:pPr>
        <w:pStyle w:val="21"/>
        <w:numPr>
          <w:ilvl w:val="12"/>
          <w:numId w:val="0"/>
        </w:numPr>
        <w:tabs>
          <w:tab w:val="left" w:pos="1418"/>
        </w:tabs>
        <w:ind w:firstLine="705"/>
        <w:rPr>
          <w:sz w:val="20"/>
        </w:rPr>
      </w:pPr>
      <w:r w:rsidRPr="003272F2">
        <w:rPr>
          <w:b/>
          <w:sz w:val="20"/>
        </w:rPr>
        <w:lastRenderedPageBreak/>
        <w:t>3.</w:t>
      </w:r>
      <w:r w:rsidR="00CE0EAF" w:rsidRPr="003272F2">
        <w:rPr>
          <w:b/>
          <w:sz w:val="20"/>
        </w:rPr>
        <w:t>1.</w:t>
      </w:r>
      <w:r w:rsidR="00447A87" w:rsidRPr="003272F2">
        <w:rPr>
          <w:b/>
          <w:sz w:val="20"/>
        </w:rPr>
        <w:t>5</w:t>
      </w:r>
      <w:r w:rsidRPr="003272F2">
        <w:rPr>
          <w:b/>
          <w:sz w:val="20"/>
        </w:rPr>
        <w:t>.</w:t>
      </w:r>
      <w:r w:rsidRPr="003272F2">
        <w:rPr>
          <w:sz w:val="20"/>
        </w:rPr>
        <w:t xml:space="preserve"> </w:t>
      </w:r>
      <w:r w:rsidR="00CE0EAF" w:rsidRPr="003272F2">
        <w:rPr>
          <w:sz w:val="20"/>
        </w:rPr>
        <w:t>Предоставить Гарантирующему поставщику возможность подключения приборов коммерческого учета (расчетных приборов учета) к автоматизированным информационно – измерительным системам учета электрической энергии и передачи показаний, и интеллектуальным системам учета электрической энергии.</w:t>
      </w:r>
    </w:p>
    <w:p w14:paraId="7FF9E55E" w14:textId="77777777" w:rsidR="000F6076" w:rsidRPr="003272F2" w:rsidRDefault="000F6076" w:rsidP="000F6076">
      <w:pPr>
        <w:pStyle w:val="21"/>
        <w:numPr>
          <w:ilvl w:val="12"/>
          <w:numId w:val="0"/>
        </w:numPr>
        <w:tabs>
          <w:tab w:val="left" w:pos="1134"/>
        </w:tabs>
        <w:ind w:firstLine="705"/>
        <w:rPr>
          <w:sz w:val="20"/>
        </w:rPr>
      </w:pPr>
      <w:r w:rsidRPr="003272F2">
        <w:rPr>
          <w:b/>
          <w:sz w:val="20"/>
        </w:rPr>
        <w:t>3.1.6.</w:t>
      </w:r>
      <w:r w:rsidRPr="003272F2">
        <w:rPr>
          <w:sz w:val="20"/>
        </w:rPr>
        <w:t xml:space="preserve"> Обеспечивать надлежащее техническое состояние и безопасность используемых  энергопринимающих устройств, электрических сетей, приборов коммерческого учета (расчетных приборов учета), оборудования и устройств, необходимых для поддержания требуемых параметров надежности и качества электрической энергии (мощности), соблюдать установленный режим потребления электрической энергии, а также в максимально короткий срок, не более одних суток с момента события сообщать Гарантирующему поставщику способом, позволяющим подтвердить факт уведомления, об авариях, пожарах, неисправностях приборов и средств коммерческого учета (расчетных приборов учета) электрической энергии, выходе из строя, утрате</w:t>
      </w:r>
      <w:r w:rsidR="00AB348E" w:rsidRPr="003272F2">
        <w:rPr>
          <w:sz w:val="20"/>
        </w:rPr>
        <w:t>, истечени</w:t>
      </w:r>
      <w:r w:rsidR="001A720C" w:rsidRPr="003272F2">
        <w:rPr>
          <w:sz w:val="20"/>
        </w:rPr>
        <w:t>и</w:t>
      </w:r>
      <w:r w:rsidR="00AB348E" w:rsidRPr="003272F2">
        <w:rPr>
          <w:sz w:val="20"/>
        </w:rPr>
        <w:t xml:space="preserve"> срока эксплуатации, истечени</w:t>
      </w:r>
      <w:r w:rsidR="001A720C" w:rsidRPr="003272F2">
        <w:rPr>
          <w:sz w:val="20"/>
        </w:rPr>
        <w:t>и</w:t>
      </w:r>
      <w:r w:rsidR="00AB348E" w:rsidRPr="003272F2">
        <w:rPr>
          <w:sz w:val="20"/>
        </w:rPr>
        <w:t xml:space="preserve"> межповерочного интервала </w:t>
      </w:r>
      <w:r w:rsidR="000969D5" w:rsidRPr="003272F2">
        <w:rPr>
          <w:sz w:val="20"/>
        </w:rPr>
        <w:t xml:space="preserve">приборов </w:t>
      </w:r>
      <w:r w:rsidR="00AB348E" w:rsidRPr="003272F2">
        <w:rPr>
          <w:sz w:val="20"/>
        </w:rPr>
        <w:t>коммерческого учета (расчетных приборов учета) или иного оборудования, используемого для организации учета электрической энергии, в том числе входящего в интеллектуальную систему</w:t>
      </w:r>
      <w:r w:rsidRPr="003272F2">
        <w:rPr>
          <w:sz w:val="20"/>
        </w:rPr>
        <w:t xml:space="preserve"> и иных нарушениях, возникающих при получении и (или) использовании электрической энергии.</w:t>
      </w:r>
    </w:p>
    <w:p w14:paraId="30E14567" w14:textId="77777777" w:rsidR="00DF6710" w:rsidRPr="003272F2" w:rsidRDefault="00FD39ED" w:rsidP="00CE0EAF">
      <w:pPr>
        <w:pStyle w:val="21"/>
        <w:numPr>
          <w:ilvl w:val="12"/>
          <w:numId w:val="0"/>
        </w:numPr>
        <w:rPr>
          <w:sz w:val="20"/>
        </w:rPr>
      </w:pPr>
      <w:r w:rsidRPr="003272F2">
        <w:rPr>
          <w:sz w:val="20"/>
        </w:rPr>
        <w:tab/>
        <w:t xml:space="preserve"> </w:t>
      </w:r>
      <w:r w:rsidR="00CE0EAF" w:rsidRPr="003272F2">
        <w:rPr>
          <w:b/>
          <w:sz w:val="20"/>
        </w:rPr>
        <w:t>3.1.7.</w:t>
      </w:r>
      <w:r w:rsidR="00CE0EAF" w:rsidRPr="003272F2">
        <w:rPr>
          <w:sz w:val="20"/>
        </w:rPr>
        <w:t xml:space="preserve"> В случае если приборы коммерческого учета (расчетные приборы учета) не подключены к интеллектуальной системе учета электрической энергии </w:t>
      </w:r>
      <w:r w:rsidR="0033099E" w:rsidRPr="003272F2">
        <w:rPr>
          <w:sz w:val="20"/>
        </w:rPr>
        <w:t>(</w:t>
      </w:r>
      <w:r w:rsidR="00CE0EAF" w:rsidRPr="003272F2">
        <w:rPr>
          <w:sz w:val="20"/>
        </w:rPr>
        <w:t>мощности</w:t>
      </w:r>
      <w:r w:rsidR="0033099E" w:rsidRPr="003272F2">
        <w:rPr>
          <w:sz w:val="20"/>
        </w:rPr>
        <w:t>)</w:t>
      </w:r>
      <w:r w:rsidR="00CE0EAF" w:rsidRPr="003272F2">
        <w:rPr>
          <w:sz w:val="20"/>
        </w:rPr>
        <w:t>, для определения величины отпущенной электрической энергии снимать показания приборов коммерческого учета (расчетных приборов учета) электрической энергии в сроки, установленные действующим законодательством РФ и передавать их (показания) ежемесячно не позднее 26 числа текущего расчетного периода (месяца) Гарантирующему поставщику на бумажном носителе или в электронном виде, при наличии технической возможности, другими средствами связи, согласованными Сторонами, по форме, предусмотренной Приложением № 4 (Форма ВНЭ-1). Показания приборов коммерческого учета (расчетных приборов учета) должны быть подписаны руководителем или уполномоченным представителем Исполнителя и заверены печатью.</w:t>
      </w:r>
      <w:r w:rsidR="00DF6710" w:rsidRPr="003272F2">
        <w:rPr>
          <w:sz w:val="20"/>
        </w:rPr>
        <w:tab/>
      </w:r>
      <w:r w:rsidR="00DF6710" w:rsidRPr="003272F2">
        <w:rPr>
          <w:sz w:val="20"/>
        </w:rPr>
        <w:tab/>
      </w:r>
    </w:p>
    <w:p w14:paraId="4D305CCE" w14:textId="77777777" w:rsidR="007E5A3B" w:rsidRPr="003272F2" w:rsidRDefault="00DF6710" w:rsidP="00CE0EAF">
      <w:pPr>
        <w:numPr>
          <w:ilvl w:val="12"/>
          <w:numId w:val="0"/>
        </w:numPr>
        <w:jc w:val="both"/>
      </w:pPr>
      <w:r w:rsidRPr="003272F2">
        <w:tab/>
      </w:r>
      <w:r w:rsidR="007E5A3B" w:rsidRPr="003272F2">
        <w:rPr>
          <w:b/>
        </w:rPr>
        <w:t>3.</w:t>
      </w:r>
      <w:r w:rsidR="00447A87" w:rsidRPr="003272F2">
        <w:rPr>
          <w:b/>
        </w:rPr>
        <w:t>1</w:t>
      </w:r>
      <w:r w:rsidR="00382969" w:rsidRPr="003272F2">
        <w:rPr>
          <w:b/>
        </w:rPr>
        <w:t>.8</w:t>
      </w:r>
      <w:r w:rsidR="007E5A3B" w:rsidRPr="003272F2">
        <w:rPr>
          <w:b/>
        </w:rPr>
        <w:t>.</w:t>
      </w:r>
      <w:r w:rsidR="007E5A3B" w:rsidRPr="003272F2">
        <w:t xml:space="preserve"> По требованию Гарантирующего поставщика</w:t>
      </w:r>
      <w:r w:rsidR="00382969" w:rsidRPr="003272F2">
        <w:t>, а также в случаях, предусмотренных действующим законодательством РФ</w:t>
      </w:r>
      <w:r w:rsidR="007E5A3B" w:rsidRPr="003272F2">
        <w:t xml:space="preserve"> предоставлять первичные данные о:</w:t>
      </w:r>
    </w:p>
    <w:p w14:paraId="53652340" w14:textId="77777777" w:rsidR="007E5A3B" w:rsidRPr="003272F2" w:rsidRDefault="007E5A3B" w:rsidP="002504C8">
      <w:pPr>
        <w:pStyle w:val="a3"/>
        <w:numPr>
          <w:ilvl w:val="0"/>
          <w:numId w:val="4"/>
        </w:numPr>
        <w:ind w:left="426" w:firstLine="0"/>
        <w:jc w:val="both"/>
      </w:pPr>
      <w:r w:rsidRPr="003272F2">
        <w:t>показаниях приборов коммерческого учета (расчетных приборов учета) жилых и нежилых помещений в многоквартирном доме;</w:t>
      </w:r>
    </w:p>
    <w:p w14:paraId="6A0634F9" w14:textId="77777777" w:rsidR="007E5A3B" w:rsidRPr="003272F2" w:rsidRDefault="007E5A3B" w:rsidP="002504C8">
      <w:pPr>
        <w:pStyle w:val="a3"/>
        <w:numPr>
          <w:ilvl w:val="0"/>
          <w:numId w:val="4"/>
        </w:numPr>
        <w:ind w:left="426" w:firstLine="0"/>
        <w:jc w:val="both"/>
      </w:pPr>
      <w:r w:rsidRPr="003272F2">
        <w:t>количестве граждан, проживающих в многоквартирных домах;</w:t>
      </w:r>
    </w:p>
    <w:p w14:paraId="0B2B35C9" w14:textId="77777777" w:rsidR="007E5A3B" w:rsidRPr="003272F2" w:rsidRDefault="007E5A3B" w:rsidP="002504C8">
      <w:pPr>
        <w:pStyle w:val="a3"/>
        <w:numPr>
          <w:ilvl w:val="0"/>
          <w:numId w:val="4"/>
        </w:numPr>
        <w:ind w:left="426" w:firstLine="0"/>
        <w:jc w:val="both"/>
      </w:pPr>
      <w:r w:rsidRPr="003272F2">
        <w:t>видах деятельности, осуществляемой в нежилых помещениях в многоквартирных домах;</w:t>
      </w:r>
    </w:p>
    <w:p w14:paraId="13BB2721" w14:textId="77777777" w:rsidR="007E5A3B" w:rsidRPr="003272F2" w:rsidRDefault="007E5A3B" w:rsidP="002504C8">
      <w:pPr>
        <w:pStyle w:val="a3"/>
        <w:numPr>
          <w:ilvl w:val="0"/>
          <w:numId w:val="4"/>
        </w:numPr>
        <w:ind w:left="426" w:firstLine="0"/>
        <w:jc w:val="both"/>
      </w:pPr>
      <w:r w:rsidRPr="003272F2">
        <w:t>площадях каждого жилого и нежилого помещений в многоквартирных домах, не являющихся общим имуществом многоквартирных домах;</w:t>
      </w:r>
    </w:p>
    <w:p w14:paraId="0DD8DEEE" w14:textId="77777777" w:rsidR="006A3C84" w:rsidRPr="003272F2" w:rsidRDefault="007E5A3B" w:rsidP="002504C8">
      <w:pPr>
        <w:pStyle w:val="a3"/>
        <w:numPr>
          <w:ilvl w:val="0"/>
          <w:numId w:val="4"/>
        </w:numPr>
        <w:ind w:left="426" w:firstLine="0"/>
        <w:jc w:val="both"/>
      </w:pPr>
      <w:r w:rsidRPr="003272F2">
        <w:t>общей площади всех помещений, включая помещения, входящие в состав общего имущества в многоквартирных домах</w:t>
      </w:r>
      <w:r w:rsidR="006A3C84" w:rsidRPr="003272F2">
        <w:t>;</w:t>
      </w:r>
    </w:p>
    <w:p w14:paraId="53ECFDF1" w14:textId="77777777" w:rsidR="007E5A3B" w:rsidRPr="003272F2" w:rsidRDefault="006A3C84" w:rsidP="002504C8">
      <w:pPr>
        <w:pStyle w:val="a3"/>
        <w:numPr>
          <w:ilvl w:val="0"/>
          <w:numId w:val="4"/>
        </w:numPr>
        <w:ind w:left="426" w:firstLine="0"/>
        <w:jc w:val="both"/>
      </w:pPr>
      <w:r w:rsidRPr="003272F2">
        <w:t>иной информации, предусмотренной действующим законодательством РФ</w:t>
      </w:r>
      <w:r w:rsidR="007E5A3B" w:rsidRPr="003272F2">
        <w:t>.</w:t>
      </w:r>
    </w:p>
    <w:p w14:paraId="45D6EA35" w14:textId="77777777" w:rsidR="00005646" w:rsidRPr="003272F2" w:rsidRDefault="00976949" w:rsidP="007E5A3B">
      <w:pPr>
        <w:ind w:firstLine="709"/>
        <w:jc w:val="both"/>
      </w:pPr>
      <w:r w:rsidRPr="003272F2">
        <w:rPr>
          <w:b/>
        </w:rPr>
        <w:t>3.1</w:t>
      </w:r>
      <w:r w:rsidR="00E63312" w:rsidRPr="003272F2">
        <w:rPr>
          <w:b/>
        </w:rPr>
        <w:t>.9</w:t>
      </w:r>
      <w:r w:rsidRPr="003272F2">
        <w:rPr>
          <w:b/>
        </w:rPr>
        <w:t>.</w:t>
      </w:r>
      <w:r w:rsidRPr="003272F2">
        <w:t xml:space="preserve"> </w:t>
      </w:r>
      <w:r w:rsidR="00005646" w:rsidRPr="003272F2">
        <w:t>С учетом требований к осуществлению расчетов за ресурсы, необходимые для осуществления коммунальных услуг (утвержденных постановлением Правительства РФ от 28.03.2012г. № 253 «О требованиях к осуществлению расчетов за ресурсы, необходимые для предоставления коммунальных услуг») и иных нормативно – правых актов:</w:t>
      </w:r>
    </w:p>
    <w:p w14:paraId="60E3BD0E" w14:textId="77777777" w:rsidR="00005646" w:rsidRPr="003272F2" w:rsidRDefault="00005646" w:rsidP="002504C8">
      <w:pPr>
        <w:pStyle w:val="a3"/>
        <w:numPr>
          <w:ilvl w:val="0"/>
          <w:numId w:val="6"/>
        </w:numPr>
        <w:ind w:left="709" w:hanging="283"/>
        <w:jc w:val="both"/>
      </w:pPr>
      <w:r w:rsidRPr="003272F2">
        <w:t>п</w:t>
      </w:r>
      <w:r w:rsidR="00976949" w:rsidRPr="003272F2">
        <w:t>еречислять Гарантирующему поставщику платежи потребителей</w:t>
      </w:r>
      <w:r w:rsidRPr="003272F2">
        <w:t>, но не реже 1</w:t>
      </w:r>
      <w:r w:rsidR="005368D5" w:rsidRPr="003272F2">
        <w:t>-го</w:t>
      </w:r>
      <w:r w:rsidRPr="003272F2">
        <w:t xml:space="preserve"> раз</w:t>
      </w:r>
      <w:r w:rsidR="005368D5" w:rsidRPr="003272F2">
        <w:t>а</w:t>
      </w:r>
      <w:r w:rsidRPr="003272F2">
        <w:t xml:space="preserve"> в 5 рабочих дней;</w:t>
      </w:r>
    </w:p>
    <w:p w14:paraId="1BD8BF12" w14:textId="77777777" w:rsidR="00976949" w:rsidRPr="003272F2" w:rsidRDefault="00005646" w:rsidP="002504C8">
      <w:pPr>
        <w:pStyle w:val="a3"/>
        <w:numPr>
          <w:ilvl w:val="0"/>
          <w:numId w:val="6"/>
        </w:numPr>
        <w:ind w:left="709" w:hanging="283"/>
        <w:jc w:val="both"/>
      </w:pPr>
      <w:r w:rsidRPr="003272F2">
        <w:t>в письменной форме предоставлять Гарантирующему поставщику информацию о платежах потребителей за истекший расчетный период в течение 10 рабочих дней по окончании расчетного периода. Информация о платежах потребителей предоставляется с указанием плательщика, размера полученных средств и периода, за который произведена оплата (если указанный период предоставляется возможным установить по платежному документу)</w:t>
      </w:r>
      <w:r w:rsidR="00976949" w:rsidRPr="003272F2">
        <w:t>.</w:t>
      </w:r>
    </w:p>
    <w:p w14:paraId="6526C81D" w14:textId="77777777" w:rsidR="000F6076" w:rsidRPr="003272F2" w:rsidRDefault="000F6076" w:rsidP="000F6076">
      <w:pPr>
        <w:pStyle w:val="a3"/>
        <w:ind w:left="0" w:firstLine="709"/>
        <w:jc w:val="both"/>
      </w:pPr>
      <w:r w:rsidRPr="003272F2">
        <w:rPr>
          <w:b/>
        </w:rPr>
        <w:t>3.1.10.</w:t>
      </w:r>
      <w:r w:rsidRPr="003272F2">
        <w:t xml:space="preserve"> Предоставлять Гарантирующему поставщику информацию о владельцах нежилых помещений и объектах электропотребления, не относящихся к общедомовому имуществу в многоквартирном доме, а также уведомлять данных владельцев о необходимости заключения договора энергоснабжения непосредственно с Гарантирующим поставщиком.</w:t>
      </w:r>
    </w:p>
    <w:p w14:paraId="1BD7F1AE" w14:textId="77777777" w:rsidR="000F6076" w:rsidRPr="003272F2" w:rsidRDefault="000F6076" w:rsidP="000F6076">
      <w:pPr>
        <w:pStyle w:val="a3"/>
        <w:ind w:left="0" w:firstLine="709"/>
        <w:jc w:val="both"/>
      </w:pPr>
      <w:r w:rsidRPr="003272F2">
        <w:rPr>
          <w:b/>
        </w:rPr>
        <w:t>3.1.11.</w:t>
      </w:r>
      <w:r w:rsidRPr="003272F2">
        <w:t xml:space="preserve"> При выявлении несанкционированного подключения энергопринимающих устройств к внутридомовым электрическим сетям и (или) бездоговорного потребления нежилыми помещениями, незамедлительно в письменной форме уведомлять Гарантирующего поставщика о выявленных нарушениях и принимать меры в соответствии с требованиями действующего законодательства РФ.</w:t>
      </w:r>
    </w:p>
    <w:p w14:paraId="465F5E54" w14:textId="77777777" w:rsidR="00DF6710" w:rsidRPr="003272F2" w:rsidRDefault="00DF6710" w:rsidP="005E73B5">
      <w:pPr>
        <w:numPr>
          <w:ilvl w:val="12"/>
          <w:numId w:val="0"/>
        </w:numPr>
        <w:jc w:val="both"/>
      </w:pPr>
      <w:r w:rsidRPr="003272F2">
        <w:tab/>
      </w:r>
      <w:r w:rsidRPr="003272F2">
        <w:rPr>
          <w:b/>
        </w:rPr>
        <w:t>3.</w:t>
      </w:r>
      <w:r w:rsidR="007E5A3B" w:rsidRPr="003272F2">
        <w:rPr>
          <w:b/>
        </w:rPr>
        <w:t>1</w:t>
      </w:r>
      <w:r w:rsidR="00E63312" w:rsidRPr="003272F2">
        <w:rPr>
          <w:b/>
        </w:rPr>
        <w:t>.1</w:t>
      </w:r>
      <w:r w:rsidR="000F6076" w:rsidRPr="003272F2">
        <w:rPr>
          <w:b/>
        </w:rPr>
        <w:t>2</w:t>
      </w:r>
      <w:r w:rsidRPr="003272F2">
        <w:rPr>
          <w:b/>
        </w:rPr>
        <w:t>.</w:t>
      </w:r>
      <w:r w:rsidRPr="003272F2">
        <w:t xml:space="preserve"> Для поддержания устойчивости и стабильности энергосистемы при возникновении аварийного дефицита электрической энергии выполнять требования Гарантирующего поставщика и Сетевой организации о снижении потребления электрической энергии.</w:t>
      </w:r>
    </w:p>
    <w:p w14:paraId="53B2863F" w14:textId="77777777" w:rsidR="00DF6710" w:rsidRPr="003272F2" w:rsidRDefault="00DF6710" w:rsidP="005E73B5">
      <w:pPr>
        <w:numPr>
          <w:ilvl w:val="12"/>
          <w:numId w:val="0"/>
        </w:numPr>
        <w:tabs>
          <w:tab w:val="left" w:pos="720"/>
        </w:tabs>
        <w:jc w:val="both"/>
      </w:pPr>
      <w:r w:rsidRPr="003272F2">
        <w:tab/>
      </w:r>
      <w:r w:rsidR="007E5A3B" w:rsidRPr="003272F2">
        <w:rPr>
          <w:b/>
        </w:rPr>
        <w:t>3.</w:t>
      </w:r>
      <w:r w:rsidR="00E63312" w:rsidRPr="003272F2">
        <w:rPr>
          <w:b/>
        </w:rPr>
        <w:t>1</w:t>
      </w:r>
      <w:r w:rsidRPr="003272F2">
        <w:rPr>
          <w:b/>
        </w:rPr>
        <w:t>.</w:t>
      </w:r>
      <w:r w:rsidR="00E63312" w:rsidRPr="003272F2">
        <w:rPr>
          <w:b/>
        </w:rPr>
        <w:t>1</w:t>
      </w:r>
      <w:r w:rsidR="000F6076" w:rsidRPr="003272F2">
        <w:rPr>
          <w:b/>
        </w:rPr>
        <w:t>3</w:t>
      </w:r>
      <w:r w:rsidR="00E63312" w:rsidRPr="003272F2">
        <w:rPr>
          <w:b/>
        </w:rPr>
        <w:t>.</w:t>
      </w:r>
      <w:r w:rsidRPr="003272F2">
        <w:t xml:space="preserve"> Обеспечивать беспрепятственный доступ уполномоченным представителям Гарантирующего поставщика</w:t>
      </w:r>
      <w:r w:rsidRPr="003272F2">
        <w:rPr>
          <w:i/>
        </w:rPr>
        <w:t xml:space="preserve"> </w:t>
      </w:r>
      <w:r w:rsidRPr="003272F2">
        <w:t>и (или) Сетевой организации к электрическим установкам Исполнителя и потребителей, независимо от их ведомственной подчиненности и формы собственности для осуществления в присутствии их представителей:</w:t>
      </w:r>
    </w:p>
    <w:p w14:paraId="02D4EE8A" w14:textId="77777777" w:rsidR="00DF6710" w:rsidRPr="003272F2" w:rsidRDefault="00DF6710" w:rsidP="002504C8">
      <w:pPr>
        <w:numPr>
          <w:ilvl w:val="0"/>
          <w:numId w:val="1"/>
        </w:numPr>
        <w:tabs>
          <w:tab w:val="clear" w:pos="360"/>
          <w:tab w:val="num" w:pos="851"/>
        </w:tabs>
        <w:ind w:left="426" w:firstLine="0"/>
        <w:jc w:val="both"/>
      </w:pPr>
      <w:r w:rsidRPr="003272F2">
        <w:t>контроля за соблюдением установленных режимов электропотребления;</w:t>
      </w:r>
    </w:p>
    <w:p w14:paraId="3DCFDAD5" w14:textId="77777777" w:rsidR="00E63312" w:rsidRPr="003272F2" w:rsidRDefault="00E63312" w:rsidP="002504C8">
      <w:pPr>
        <w:numPr>
          <w:ilvl w:val="0"/>
          <w:numId w:val="1"/>
        </w:numPr>
        <w:tabs>
          <w:tab w:val="clear" w:pos="360"/>
          <w:tab w:val="num" w:pos="851"/>
        </w:tabs>
        <w:ind w:left="426" w:firstLine="0"/>
        <w:jc w:val="both"/>
      </w:pPr>
      <w:r w:rsidRPr="003272F2">
        <w:t>контроля соблюдения режимов ограничения;</w:t>
      </w:r>
    </w:p>
    <w:p w14:paraId="6A0AE7C8" w14:textId="77777777" w:rsidR="00DF6710" w:rsidRPr="003272F2" w:rsidRDefault="00DF6710" w:rsidP="002504C8">
      <w:pPr>
        <w:numPr>
          <w:ilvl w:val="0"/>
          <w:numId w:val="1"/>
        </w:numPr>
        <w:tabs>
          <w:tab w:val="clear" w:pos="360"/>
          <w:tab w:val="num" w:pos="851"/>
        </w:tabs>
        <w:ind w:left="426" w:firstLine="0"/>
        <w:jc w:val="both"/>
      </w:pPr>
      <w:r w:rsidRPr="003272F2">
        <w:t>проведения замеров по определению качества электрической энергии;</w:t>
      </w:r>
    </w:p>
    <w:p w14:paraId="3F6AE2A9" w14:textId="77777777" w:rsidR="00DF6710" w:rsidRPr="003272F2" w:rsidRDefault="00DF6710" w:rsidP="002504C8">
      <w:pPr>
        <w:numPr>
          <w:ilvl w:val="0"/>
          <w:numId w:val="1"/>
        </w:numPr>
        <w:tabs>
          <w:tab w:val="clear" w:pos="360"/>
          <w:tab w:val="num" w:pos="851"/>
        </w:tabs>
        <w:ind w:left="426" w:firstLine="0"/>
        <w:jc w:val="both"/>
      </w:pPr>
      <w:r w:rsidRPr="003272F2">
        <w:lastRenderedPageBreak/>
        <w:t>проведения обследования и составления акта, необходимого для заключения, переоформления договора</w:t>
      </w:r>
      <w:r w:rsidR="00E63312" w:rsidRPr="003272F2">
        <w:t xml:space="preserve">, </w:t>
      </w:r>
      <w:r w:rsidRPr="003272F2">
        <w:t>внесения в него изменений и (или) дополнений, для контроля за выполнением Исполнителем условий настоящего договора;</w:t>
      </w:r>
    </w:p>
    <w:p w14:paraId="028642AB" w14:textId="77777777" w:rsidR="00DF6710" w:rsidRPr="003272F2" w:rsidRDefault="00DF6710" w:rsidP="002504C8">
      <w:pPr>
        <w:numPr>
          <w:ilvl w:val="0"/>
          <w:numId w:val="1"/>
        </w:numPr>
        <w:tabs>
          <w:tab w:val="clear" w:pos="360"/>
          <w:tab w:val="num" w:pos="851"/>
        </w:tabs>
        <w:ind w:left="426" w:firstLine="0"/>
        <w:jc w:val="both"/>
      </w:pPr>
      <w:r w:rsidRPr="003272F2">
        <w:t xml:space="preserve">контроля подключенной нагрузки </w:t>
      </w:r>
      <w:r w:rsidR="00150C55" w:rsidRPr="003272F2">
        <w:t>владельцев нежилых помещений и объектов электропотребления</w:t>
      </w:r>
      <w:r w:rsidR="008011C9" w:rsidRPr="003272F2">
        <w:t>,</w:t>
      </w:r>
      <w:r w:rsidR="00150C55" w:rsidRPr="003272F2">
        <w:t xml:space="preserve"> </w:t>
      </w:r>
      <w:r w:rsidR="008011C9" w:rsidRPr="003272F2">
        <w:t>не являющихся общедомовым имуществом</w:t>
      </w:r>
      <w:r w:rsidRPr="003272F2">
        <w:t>;</w:t>
      </w:r>
    </w:p>
    <w:p w14:paraId="73B8425B" w14:textId="77777777" w:rsidR="00E63312" w:rsidRPr="003272F2" w:rsidRDefault="00E63312" w:rsidP="002504C8">
      <w:pPr>
        <w:pStyle w:val="a3"/>
        <w:numPr>
          <w:ilvl w:val="0"/>
          <w:numId w:val="1"/>
        </w:numPr>
        <w:tabs>
          <w:tab w:val="clear" w:pos="360"/>
        </w:tabs>
        <w:ind w:firstLine="66"/>
        <w:jc w:val="both"/>
      </w:pPr>
      <w:r w:rsidRPr="003272F2">
        <w:t>проверки условий сохранности и эксплуатации приборов коммерческого учета (расчетных приборов учета), схем учета электрической энергии, обслуживания электрических сетей и установок, принадлежащих иным владельцам и (или) Сетевой организации.</w:t>
      </w:r>
    </w:p>
    <w:p w14:paraId="7ED68BA7" w14:textId="77777777" w:rsidR="00DF6710" w:rsidRPr="003272F2" w:rsidRDefault="00DF6710" w:rsidP="00E63312">
      <w:pPr>
        <w:ind w:firstLine="709"/>
        <w:jc w:val="both"/>
        <w:rPr>
          <w:b/>
          <w:iCs/>
        </w:rPr>
      </w:pPr>
      <w:r w:rsidRPr="003272F2">
        <w:rPr>
          <w:b/>
          <w:bCs/>
        </w:rPr>
        <w:t>3.1</w:t>
      </w:r>
      <w:r w:rsidR="00E63312" w:rsidRPr="003272F2">
        <w:rPr>
          <w:b/>
          <w:bCs/>
        </w:rPr>
        <w:t>.1</w:t>
      </w:r>
      <w:r w:rsidR="000F6076" w:rsidRPr="003272F2">
        <w:rPr>
          <w:b/>
          <w:bCs/>
        </w:rPr>
        <w:t>4</w:t>
      </w:r>
      <w:r w:rsidRPr="003272F2">
        <w:rPr>
          <w:b/>
          <w:bCs/>
        </w:rPr>
        <w:t>.</w:t>
      </w:r>
      <w:r w:rsidRPr="003272F2">
        <w:t xml:space="preserve"> </w:t>
      </w:r>
      <w:r w:rsidR="00E63312" w:rsidRPr="003272F2">
        <w:t>Обеспечивать (не чаще 1 раза в месяц) уполномоченным представителям Гарантирующего поставщика и (или) Сетевой организации доступ к приборам коммерческого учета (расчетным приборам учета) электрической энергии Исполнителя и потребителей независимо от их ведомственной подчиненности и формы собственности для осуществления в присутствии их представителей снятия контрольных показаний.</w:t>
      </w:r>
    </w:p>
    <w:p w14:paraId="07B87A7C" w14:textId="77777777" w:rsidR="00150C55" w:rsidRPr="003272F2" w:rsidRDefault="00150C55" w:rsidP="00D0319D">
      <w:pPr>
        <w:ind w:firstLine="709"/>
        <w:jc w:val="both"/>
      </w:pPr>
      <w:r w:rsidRPr="003272F2">
        <w:rPr>
          <w:b/>
        </w:rPr>
        <w:t>3.1</w:t>
      </w:r>
      <w:r w:rsidR="009E4741" w:rsidRPr="003272F2">
        <w:rPr>
          <w:b/>
        </w:rPr>
        <w:t>.1</w:t>
      </w:r>
      <w:r w:rsidR="000F6076" w:rsidRPr="003272F2">
        <w:rPr>
          <w:b/>
        </w:rPr>
        <w:t>5</w:t>
      </w:r>
      <w:r w:rsidRPr="003272F2">
        <w:rPr>
          <w:b/>
        </w:rPr>
        <w:t xml:space="preserve">. </w:t>
      </w:r>
      <w:r w:rsidRPr="003272F2">
        <w:t>Обеспечивать уполномоченным представителям Гарантирующего доступ к приборам коммерческого учета (расчетным приборам учета) электрической энергии Исполнителя и потребителей, независимо от их ведомственной подчиненности и формы собственности для осуществления в присутствии их представителей допуска приборов учета в эксплуатацию в установленном действующим законодательством порядке.</w:t>
      </w:r>
    </w:p>
    <w:p w14:paraId="4B3FA16A" w14:textId="77777777" w:rsidR="000544EB" w:rsidRPr="003272F2" w:rsidRDefault="000544EB" w:rsidP="00D0319D">
      <w:pPr>
        <w:ind w:firstLine="709"/>
        <w:jc w:val="both"/>
      </w:pPr>
      <w:r w:rsidRPr="003272F2">
        <w:rPr>
          <w:b/>
        </w:rPr>
        <w:t>3.1.1</w:t>
      </w:r>
      <w:r w:rsidR="000F6076" w:rsidRPr="003272F2">
        <w:rPr>
          <w:b/>
        </w:rPr>
        <w:t>6</w:t>
      </w:r>
      <w:r w:rsidRPr="003272F2">
        <w:rPr>
          <w:b/>
        </w:rPr>
        <w:t xml:space="preserve">. </w:t>
      </w:r>
      <w:r w:rsidRPr="003272F2">
        <w:t>Обеспечить уполномоченным представителям Сетевой организации или иного лица, обязанного осуществлять действия по введению ограничения режима потребления электрической энергии, доступ к принадлежащим Исполнителю электроустановкам и электроустановкам потребителей для осуществления действия по введению ограничения режим потребления электрической энергии.</w:t>
      </w:r>
    </w:p>
    <w:p w14:paraId="63204C74" w14:textId="77777777" w:rsidR="001E3D04" w:rsidRPr="003272F2" w:rsidRDefault="001E3D04" w:rsidP="00D0319D">
      <w:pPr>
        <w:ind w:firstLine="709"/>
        <w:jc w:val="both"/>
      </w:pPr>
      <w:r w:rsidRPr="003272F2">
        <w:rPr>
          <w:b/>
        </w:rPr>
        <w:t>3.1.17.</w:t>
      </w:r>
      <w:r w:rsidRPr="003272F2">
        <w:t xml:space="preserve"> Самостоятельно произвести ограничение режима потребления электрической энергии путем отключения энергетических устройств при введении Гарантирующим поставщиком режима ограничения режима потребления электрической энергии.</w:t>
      </w:r>
    </w:p>
    <w:p w14:paraId="6921DC06" w14:textId="77777777" w:rsidR="000544EB" w:rsidRPr="003272F2" w:rsidRDefault="000544EB" w:rsidP="00D0319D">
      <w:pPr>
        <w:ind w:firstLine="709"/>
        <w:jc w:val="both"/>
      </w:pPr>
      <w:r w:rsidRPr="003272F2">
        <w:rPr>
          <w:b/>
        </w:rPr>
        <w:t>3.1.1</w:t>
      </w:r>
      <w:r w:rsidR="001E3D04" w:rsidRPr="003272F2">
        <w:rPr>
          <w:b/>
        </w:rPr>
        <w:t>8</w:t>
      </w:r>
      <w:r w:rsidRPr="003272F2">
        <w:rPr>
          <w:b/>
        </w:rPr>
        <w:t xml:space="preserve">. </w:t>
      </w:r>
      <w:r w:rsidRPr="003272F2">
        <w:t>Обеспечивать сохранность и целостность на своей территории, в том числе в границах земельного участка, электрооборудования, воздушных и кабельных линий электропередачи, приборов коммерческого учета (расчетных приборов учета) электрической энергии, технических и программных средств (включая аппаратуру и каналы линий связи) автоматизированных систем учета, контроля и управления электропотреблением и других электроустановок, и устройств, а также контрольных пломб и (или) знаков визуального контроля, установленных в отношении энергопринимающих устройств Исполнителя, а также в отношении иных владельцев и (или) Сетевой организации.</w:t>
      </w:r>
    </w:p>
    <w:p w14:paraId="5302C2DF" w14:textId="77777777" w:rsidR="000F6076" w:rsidRPr="003272F2" w:rsidRDefault="000F6076" w:rsidP="00D0319D">
      <w:pPr>
        <w:ind w:firstLine="709"/>
        <w:jc w:val="both"/>
        <w:rPr>
          <w:b/>
        </w:rPr>
      </w:pPr>
      <w:r w:rsidRPr="003272F2">
        <w:rPr>
          <w:b/>
        </w:rPr>
        <w:t>3.1.1</w:t>
      </w:r>
      <w:r w:rsidR="001E3D04" w:rsidRPr="003272F2">
        <w:rPr>
          <w:b/>
        </w:rPr>
        <w:t>9</w:t>
      </w:r>
      <w:r w:rsidRPr="003272F2">
        <w:rPr>
          <w:b/>
        </w:rPr>
        <w:t>.</w:t>
      </w:r>
      <w:r w:rsidRPr="003272F2">
        <w:t xml:space="preserve"> Не демонтировать по своему усмотрению приборы учета и (или) иное оборудование, не ограничивать к ним доступ Гарантирующего поставщика, не вмешиваться в процесс удаленного сбора, обработки и передачи показаний приборов учета (измерительных трансформаторов), не препятствовать их использованию для обеспечения и осуществления контроля коммерческого учета электрической энергии (мощности), в том числе не препятствовать проведению проверок целостности и корректности их работы, использованию для этих целей данных, получаемых с принадлежащих им приборов учета электрической энергии.</w:t>
      </w:r>
    </w:p>
    <w:p w14:paraId="2BFAC60C" w14:textId="77777777" w:rsidR="00DF6710" w:rsidRPr="003272F2" w:rsidRDefault="00DF6710" w:rsidP="00D0319D">
      <w:pPr>
        <w:ind w:firstLine="709"/>
        <w:jc w:val="both"/>
        <w:rPr>
          <w:b/>
        </w:rPr>
      </w:pPr>
      <w:r w:rsidRPr="003272F2">
        <w:rPr>
          <w:b/>
        </w:rPr>
        <w:t>3.1</w:t>
      </w:r>
      <w:r w:rsidR="001E3D04" w:rsidRPr="003272F2">
        <w:rPr>
          <w:b/>
        </w:rPr>
        <w:t>.20</w:t>
      </w:r>
      <w:r w:rsidRPr="003272F2">
        <w:rPr>
          <w:b/>
        </w:rPr>
        <w:t>.</w:t>
      </w:r>
      <w:r w:rsidRPr="003272F2">
        <w:t xml:space="preserve"> </w:t>
      </w:r>
      <w:r w:rsidR="000F6076" w:rsidRPr="003272F2">
        <w:t xml:space="preserve">При изменении мощности электроустановок от величин, оговоренных в документах о технологическом присоединении, при изменении схемы электроснабжения и учета электрической энергии, прекращением обязательств по содержанию общего имущества в многоквартирном доме, </w:t>
      </w:r>
      <w:r w:rsidR="000F6076" w:rsidRPr="003272F2">
        <w:rPr>
          <w:rFonts w:eastAsiaTheme="minorHAnsi"/>
          <w:lang w:eastAsia="en-US"/>
        </w:rPr>
        <w:t xml:space="preserve">прекращением договора управления многоквартирным домом в случае исключения сведений о многоквартирном доме из реестра лицензий субъекта РФ, а также в случае, если действие лицензии прекращено или она аннулирована, </w:t>
      </w:r>
      <w:r w:rsidR="000F6076" w:rsidRPr="003272F2">
        <w:t>характера производства, структуры электропотребления, а также при вводе в эксплуатацию новых электроустановок заблаговременно принимать меры для внесения в установленном законом порядке изменений, дополнений в настоящий договор, либо его перезаключения.</w:t>
      </w:r>
    </w:p>
    <w:p w14:paraId="4E8C7674" w14:textId="77777777" w:rsidR="00DF6710" w:rsidRPr="003272F2" w:rsidRDefault="000F6076" w:rsidP="00D0319D">
      <w:pPr>
        <w:pStyle w:val="21"/>
        <w:ind w:firstLine="708"/>
        <w:rPr>
          <w:sz w:val="20"/>
        </w:rPr>
      </w:pPr>
      <w:r w:rsidRPr="003272F2">
        <w:rPr>
          <w:b/>
          <w:sz w:val="20"/>
        </w:rPr>
        <w:t>3.</w:t>
      </w:r>
      <w:r w:rsidR="001E3D04" w:rsidRPr="003272F2">
        <w:rPr>
          <w:b/>
          <w:sz w:val="20"/>
        </w:rPr>
        <w:t>1.</w:t>
      </w:r>
      <w:r w:rsidRPr="003272F2">
        <w:rPr>
          <w:b/>
          <w:sz w:val="20"/>
        </w:rPr>
        <w:t>2</w:t>
      </w:r>
      <w:r w:rsidR="001E3D04" w:rsidRPr="003272F2">
        <w:rPr>
          <w:b/>
          <w:sz w:val="20"/>
        </w:rPr>
        <w:t>1</w:t>
      </w:r>
      <w:r w:rsidR="00DF6710" w:rsidRPr="003272F2">
        <w:rPr>
          <w:b/>
          <w:sz w:val="20"/>
        </w:rPr>
        <w:t>.</w:t>
      </w:r>
      <w:r w:rsidR="00DF6710" w:rsidRPr="003272F2">
        <w:rPr>
          <w:sz w:val="20"/>
        </w:rPr>
        <w:t xml:space="preserve"> В письменной форме уведомить: 1) заблаговременно (не позднее, чем за 20 рабочих дней) Гарантирующего поставщика о предстоящем расторжении настоящего договора </w:t>
      </w:r>
      <w:r w:rsidR="000544EB" w:rsidRPr="003272F2">
        <w:rPr>
          <w:sz w:val="20"/>
        </w:rPr>
        <w:t xml:space="preserve">в одностороннем порядке </w:t>
      </w:r>
      <w:r w:rsidR="005368D5" w:rsidRPr="003272F2">
        <w:rPr>
          <w:sz w:val="20"/>
        </w:rPr>
        <w:t>либо исключения отдельных электроустановок из договора</w:t>
      </w:r>
      <w:r w:rsidR="000544EB" w:rsidRPr="003272F2">
        <w:rPr>
          <w:sz w:val="20"/>
        </w:rPr>
        <w:t>,</w:t>
      </w:r>
      <w:r w:rsidR="005368D5" w:rsidRPr="003272F2">
        <w:rPr>
          <w:sz w:val="20"/>
        </w:rPr>
        <w:t xml:space="preserve"> </w:t>
      </w:r>
      <w:r w:rsidR="00DF6710" w:rsidRPr="003272F2">
        <w:rPr>
          <w:sz w:val="20"/>
        </w:rPr>
        <w:t xml:space="preserve">в </w:t>
      </w:r>
      <w:r w:rsidR="008011C9" w:rsidRPr="003272F2">
        <w:rPr>
          <w:sz w:val="20"/>
        </w:rPr>
        <w:t>связи с прекращением обязательства Исполнителя предоставлять коммунальные услуги</w:t>
      </w:r>
      <w:r w:rsidR="005368D5" w:rsidRPr="003272F2">
        <w:rPr>
          <w:sz w:val="20"/>
        </w:rPr>
        <w:t>.</w:t>
      </w:r>
      <w:r w:rsidR="00DF6710" w:rsidRPr="003272F2">
        <w:rPr>
          <w:sz w:val="20"/>
        </w:rPr>
        <w:t xml:space="preserve"> 2) при переходе на обслуживание к другой энергосбытовой (энергоснабжающей) организации или производителю электрической энергии (мощности) на розничном рынке, или к другому гарантирующему поставщику, в случае лишения этого статуса у настоящего Гарантирующего поставщика, выполнить необходимые условия в соответствии с требованиями действующего законодательства РФ</w:t>
      </w:r>
      <w:r w:rsidR="00955545" w:rsidRPr="003272F2">
        <w:rPr>
          <w:sz w:val="20"/>
        </w:rPr>
        <w:t>.</w:t>
      </w:r>
      <w:r w:rsidR="00F64882" w:rsidRPr="003272F2">
        <w:rPr>
          <w:sz w:val="20"/>
        </w:rPr>
        <w:t xml:space="preserve"> </w:t>
      </w:r>
    </w:p>
    <w:p w14:paraId="7DA90D8A" w14:textId="77777777" w:rsidR="001E3D04" w:rsidRPr="003272F2" w:rsidRDefault="001E3D04" w:rsidP="00D0319D">
      <w:pPr>
        <w:pStyle w:val="21"/>
        <w:ind w:firstLine="708"/>
        <w:rPr>
          <w:sz w:val="20"/>
        </w:rPr>
      </w:pPr>
      <w:r w:rsidRPr="003272F2">
        <w:rPr>
          <w:b/>
          <w:sz w:val="20"/>
        </w:rPr>
        <w:t>3.1.22.</w:t>
      </w:r>
      <w:r w:rsidRPr="003272F2">
        <w:rPr>
          <w:sz w:val="20"/>
        </w:rPr>
        <w:t xml:space="preserve"> После уведомления об обстоятельствах, указанных в п. 3.1.21., произвести полный расчет за полученную по настоящему договору электрическую энергию, а также в случае если приборы коммерческого учета (расчетные приборы учета) не подключены к интеллектуальной системе учета электрической энергии (мощности) в течение суток, следующих за датой расторжения договора, передать показания расчетных приборов учета и исполнить иные возникшие до момента расторжения настоящего договора обязательства, в том числе возникшие вследствие применения мер ответственности за нарушение условий настоящего договора.</w:t>
      </w:r>
    </w:p>
    <w:p w14:paraId="59795953" w14:textId="77777777" w:rsidR="001E3D04" w:rsidRPr="003272F2" w:rsidRDefault="00DF6710" w:rsidP="005E73B5">
      <w:pPr>
        <w:jc w:val="both"/>
      </w:pPr>
      <w:r w:rsidRPr="003272F2">
        <w:tab/>
      </w:r>
      <w:r w:rsidRPr="003272F2">
        <w:rPr>
          <w:b/>
        </w:rPr>
        <w:t>3.</w:t>
      </w:r>
      <w:r w:rsidR="001E3D04" w:rsidRPr="003272F2">
        <w:rPr>
          <w:b/>
        </w:rPr>
        <w:t>1.23</w:t>
      </w:r>
      <w:r w:rsidRPr="003272F2">
        <w:rPr>
          <w:b/>
        </w:rPr>
        <w:t>.</w:t>
      </w:r>
      <w:r w:rsidRPr="003272F2">
        <w:t xml:space="preserve"> </w:t>
      </w:r>
      <w:r w:rsidR="001E3D04" w:rsidRPr="003272F2">
        <w:t>Незамедлительно в письменной форме уведомлять Гарантирующего поставщика о смене почтового адреса, контактной информации по договору, изменении наименования, реорганизации, ликвидации, изменении банковских (платежных) реквизитов и других событиях, влияющих на надлежащее исполнение договора, с предоставлением соответствующих документов.</w:t>
      </w:r>
    </w:p>
    <w:p w14:paraId="1F64981A" w14:textId="77777777" w:rsidR="00955545" w:rsidRPr="003272F2" w:rsidRDefault="001E3D04" w:rsidP="001E3D04">
      <w:pPr>
        <w:ind w:firstLine="708"/>
        <w:jc w:val="both"/>
      </w:pPr>
      <w:r w:rsidRPr="003272F2">
        <w:lastRenderedPageBreak/>
        <w:t>Неблагоприятные последствия, возникшие в связи с неуведомлением (несвоевременным уведомлением) об изменениях, возлагаются на Исполнителя.</w:t>
      </w:r>
      <w:r w:rsidR="00955545" w:rsidRPr="003272F2">
        <w:t xml:space="preserve"> </w:t>
      </w:r>
    </w:p>
    <w:p w14:paraId="712BD3D7" w14:textId="77777777" w:rsidR="00DD39C6" w:rsidRPr="003272F2" w:rsidRDefault="00DD39C6" w:rsidP="005E73B5">
      <w:pPr>
        <w:jc w:val="both"/>
      </w:pPr>
      <w:r w:rsidRPr="003272F2">
        <w:tab/>
      </w:r>
      <w:r w:rsidRPr="003272F2">
        <w:rPr>
          <w:b/>
        </w:rPr>
        <w:t>3.</w:t>
      </w:r>
      <w:r w:rsidR="001E3D04" w:rsidRPr="003272F2">
        <w:rPr>
          <w:b/>
        </w:rPr>
        <w:t>1.</w:t>
      </w:r>
      <w:r w:rsidR="00447A87" w:rsidRPr="003272F2">
        <w:rPr>
          <w:b/>
        </w:rPr>
        <w:t>2</w:t>
      </w:r>
      <w:r w:rsidR="001E3D04" w:rsidRPr="003272F2">
        <w:rPr>
          <w:b/>
        </w:rPr>
        <w:t>4</w:t>
      </w:r>
      <w:r w:rsidRPr="003272F2">
        <w:rPr>
          <w:b/>
        </w:rPr>
        <w:t>.</w:t>
      </w:r>
      <w:r w:rsidRPr="003272F2">
        <w:t xml:space="preserve"> </w:t>
      </w:r>
      <w:r w:rsidR="001E3D04" w:rsidRPr="003272F2">
        <w:t>Сведения о контактной информации Сетевой организации, с которой у Исполнителя оформлены документы о технологическом присоединении, и Гарантирующего поставщика получать на их официальном сайте.</w:t>
      </w:r>
    </w:p>
    <w:p w14:paraId="396ADA5D" w14:textId="77777777" w:rsidR="00DF6710" w:rsidRPr="003272F2" w:rsidRDefault="00955545" w:rsidP="00955545">
      <w:pPr>
        <w:ind w:firstLine="708"/>
        <w:jc w:val="both"/>
      </w:pPr>
      <w:r w:rsidRPr="003272F2">
        <w:rPr>
          <w:b/>
        </w:rPr>
        <w:t>3.</w:t>
      </w:r>
      <w:r w:rsidR="001E3D04" w:rsidRPr="003272F2">
        <w:rPr>
          <w:b/>
        </w:rPr>
        <w:t>1.</w:t>
      </w:r>
      <w:r w:rsidR="00DD39C6" w:rsidRPr="003272F2">
        <w:rPr>
          <w:b/>
        </w:rPr>
        <w:t>2</w:t>
      </w:r>
      <w:r w:rsidR="001E3D04" w:rsidRPr="003272F2">
        <w:rPr>
          <w:b/>
        </w:rPr>
        <w:t>5</w:t>
      </w:r>
      <w:r w:rsidRPr="003272F2">
        <w:rPr>
          <w:b/>
        </w:rPr>
        <w:t>.</w:t>
      </w:r>
      <w:r w:rsidRPr="003272F2">
        <w:t xml:space="preserve"> В письменной форме уведомлять Гарантирующего поставщика о сроках проведения исполнителем проверки достоверности представленных потребителями коммунальных услуг сведений о показаниях индивидуальных приборов учета и (или) проверки их состояния</w:t>
      </w:r>
      <w:r w:rsidR="00DF6710" w:rsidRPr="003272F2">
        <w:t>.</w:t>
      </w:r>
    </w:p>
    <w:p w14:paraId="5347F3FB" w14:textId="77777777" w:rsidR="00CA6C92" w:rsidRPr="003272F2" w:rsidRDefault="00C40949" w:rsidP="005E73B5">
      <w:pPr>
        <w:jc w:val="both"/>
        <w:rPr>
          <w:sz w:val="22"/>
          <w:szCs w:val="22"/>
        </w:rPr>
      </w:pPr>
      <w:r w:rsidRPr="003272F2">
        <w:tab/>
      </w:r>
      <w:r w:rsidR="00DF6710" w:rsidRPr="003272F2">
        <w:rPr>
          <w:b/>
          <w:iCs/>
          <w:sz w:val="22"/>
          <w:szCs w:val="22"/>
        </w:rPr>
        <w:t xml:space="preserve">              </w:t>
      </w:r>
    </w:p>
    <w:p w14:paraId="0A67C7FE" w14:textId="77777777" w:rsidR="000B2F5E" w:rsidRPr="003272F2" w:rsidRDefault="005574F6" w:rsidP="005574F6">
      <w:pPr>
        <w:ind w:firstLine="708"/>
        <w:rPr>
          <w:b/>
          <w:i/>
        </w:rPr>
      </w:pPr>
      <w:r w:rsidRPr="003272F2">
        <w:rPr>
          <w:b/>
        </w:rPr>
        <w:t xml:space="preserve">3.2. </w:t>
      </w:r>
      <w:r w:rsidR="00DF6710" w:rsidRPr="003272F2">
        <w:rPr>
          <w:b/>
        </w:rPr>
        <w:t>Исполнитель имеет право:</w:t>
      </w:r>
    </w:p>
    <w:p w14:paraId="4A700CA7" w14:textId="77777777" w:rsidR="00DF6710" w:rsidRPr="003272F2" w:rsidRDefault="00DF6710" w:rsidP="005E73B5">
      <w:pPr>
        <w:pStyle w:val="21"/>
        <w:rPr>
          <w:sz w:val="20"/>
        </w:rPr>
      </w:pPr>
      <w:r w:rsidRPr="003272F2">
        <w:rPr>
          <w:sz w:val="20"/>
        </w:rPr>
        <w:tab/>
      </w:r>
      <w:r w:rsidRPr="003272F2">
        <w:rPr>
          <w:b/>
          <w:sz w:val="20"/>
        </w:rPr>
        <w:t>3.</w:t>
      </w:r>
      <w:r w:rsidR="00DD0684" w:rsidRPr="003272F2">
        <w:rPr>
          <w:b/>
          <w:sz w:val="20"/>
        </w:rPr>
        <w:t>2</w:t>
      </w:r>
      <w:r w:rsidR="00E54251" w:rsidRPr="003272F2">
        <w:rPr>
          <w:b/>
          <w:sz w:val="20"/>
        </w:rPr>
        <w:t>.1</w:t>
      </w:r>
      <w:r w:rsidRPr="003272F2">
        <w:rPr>
          <w:b/>
          <w:sz w:val="20"/>
        </w:rPr>
        <w:t>.</w:t>
      </w:r>
      <w:r w:rsidRPr="003272F2">
        <w:rPr>
          <w:sz w:val="20"/>
        </w:rPr>
        <w:t xml:space="preserve"> Вносить в порядке, установленном условиями настоящего договора изменения по количеству электрической энергии, указанного в Приложении № 1 к настоящему договору. </w:t>
      </w:r>
    </w:p>
    <w:p w14:paraId="47A2310B" w14:textId="77777777" w:rsidR="00E54251" w:rsidRPr="003272F2" w:rsidRDefault="00DF6710" w:rsidP="00E54251">
      <w:pPr>
        <w:pStyle w:val="21"/>
        <w:ind w:firstLine="708"/>
        <w:rPr>
          <w:sz w:val="20"/>
        </w:rPr>
      </w:pPr>
      <w:r w:rsidRPr="003272F2">
        <w:rPr>
          <w:b/>
          <w:sz w:val="20"/>
        </w:rPr>
        <w:t>3.</w:t>
      </w:r>
      <w:r w:rsidR="00DD0684" w:rsidRPr="003272F2">
        <w:rPr>
          <w:b/>
          <w:sz w:val="20"/>
        </w:rPr>
        <w:t>2</w:t>
      </w:r>
      <w:r w:rsidR="00E54251" w:rsidRPr="003272F2">
        <w:rPr>
          <w:b/>
          <w:sz w:val="20"/>
        </w:rPr>
        <w:t>.2</w:t>
      </w:r>
      <w:r w:rsidRPr="003272F2">
        <w:rPr>
          <w:b/>
          <w:sz w:val="20"/>
        </w:rPr>
        <w:t xml:space="preserve">. </w:t>
      </w:r>
      <w:r w:rsidR="00E54251" w:rsidRPr="003272F2">
        <w:rPr>
          <w:sz w:val="20"/>
        </w:rPr>
        <w:t>Предъявлять к Гарантирующему поставщику в установленном действующим законодательством порядке санкции за нарушения условий:</w:t>
      </w:r>
    </w:p>
    <w:p w14:paraId="34404CB0" w14:textId="77777777" w:rsidR="00E54251" w:rsidRPr="003272F2" w:rsidRDefault="00E54251" w:rsidP="002504C8">
      <w:pPr>
        <w:pStyle w:val="21"/>
        <w:numPr>
          <w:ilvl w:val="0"/>
          <w:numId w:val="8"/>
        </w:numPr>
        <w:ind w:left="851" w:hanging="425"/>
        <w:rPr>
          <w:sz w:val="20"/>
        </w:rPr>
      </w:pPr>
      <w:r w:rsidRPr="003272F2">
        <w:rPr>
          <w:sz w:val="20"/>
        </w:rPr>
        <w:t>установки, замены и допуска в эксплуатацию приборов учета;</w:t>
      </w:r>
    </w:p>
    <w:p w14:paraId="21CABFAD" w14:textId="77777777" w:rsidR="00E54251" w:rsidRPr="003272F2" w:rsidRDefault="00E54251" w:rsidP="002504C8">
      <w:pPr>
        <w:pStyle w:val="21"/>
        <w:numPr>
          <w:ilvl w:val="0"/>
          <w:numId w:val="8"/>
        </w:numPr>
        <w:ind w:left="851" w:hanging="425"/>
        <w:rPr>
          <w:sz w:val="20"/>
        </w:rPr>
      </w:pPr>
      <w:r w:rsidRPr="003272F2">
        <w:rPr>
          <w:sz w:val="20"/>
        </w:rPr>
        <w:t>поставки электрической энергии (мощности), в том числе надежность электроснабжения или снижение ее качества от показателей, установленных техническими регламентами. Недоотпуск по вине Гарантирующего поставщика, электрической энергии (мощности), должен быть подтвержден соответствующим актом, составленным с участием уполномоченных представителей Сторон.</w:t>
      </w:r>
    </w:p>
    <w:p w14:paraId="7A280B1D" w14:textId="77777777" w:rsidR="00DF6710" w:rsidRPr="003272F2" w:rsidRDefault="00DF6710" w:rsidP="005E73B5">
      <w:pPr>
        <w:pStyle w:val="21"/>
        <w:rPr>
          <w:sz w:val="20"/>
        </w:rPr>
      </w:pPr>
      <w:r w:rsidRPr="003272F2">
        <w:rPr>
          <w:sz w:val="20"/>
        </w:rPr>
        <w:tab/>
      </w:r>
      <w:r w:rsidRPr="003272F2">
        <w:rPr>
          <w:b/>
          <w:sz w:val="20"/>
        </w:rPr>
        <w:t>3.2</w:t>
      </w:r>
      <w:r w:rsidR="00E54251" w:rsidRPr="003272F2">
        <w:rPr>
          <w:b/>
          <w:sz w:val="20"/>
        </w:rPr>
        <w:t>.3</w:t>
      </w:r>
      <w:r w:rsidRPr="003272F2">
        <w:rPr>
          <w:b/>
          <w:sz w:val="20"/>
        </w:rPr>
        <w:t>.</w:t>
      </w:r>
      <w:r w:rsidRPr="003272F2">
        <w:rPr>
          <w:sz w:val="20"/>
        </w:rPr>
        <w:t xml:space="preserve"> Требовать проверки приборов коммерческого учета (расчетных приборов учета) электрической энергии при обнаружении их неисправности в случае уведомления Гарантирующего поставщ</w:t>
      </w:r>
      <w:r w:rsidR="0032744D" w:rsidRPr="003272F2">
        <w:rPr>
          <w:sz w:val="20"/>
        </w:rPr>
        <w:t>ика в срок, установленный п. 3.</w:t>
      </w:r>
      <w:r w:rsidR="00E54251" w:rsidRPr="003272F2">
        <w:rPr>
          <w:sz w:val="20"/>
        </w:rPr>
        <w:t>1.6</w:t>
      </w:r>
      <w:r w:rsidRPr="003272F2">
        <w:rPr>
          <w:sz w:val="20"/>
        </w:rPr>
        <w:t xml:space="preserve">. настоящего Договора. </w:t>
      </w:r>
    </w:p>
    <w:p w14:paraId="6D3F4B5F" w14:textId="77777777" w:rsidR="00DF6710" w:rsidRPr="003272F2" w:rsidRDefault="00DF6710" w:rsidP="005E73B5">
      <w:pPr>
        <w:pStyle w:val="21"/>
        <w:rPr>
          <w:sz w:val="20"/>
        </w:rPr>
      </w:pPr>
      <w:r w:rsidRPr="003272F2">
        <w:rPr>
          <w:sz w:val="20"/>
        </w:rPr>
        <w:tab/>
      </w:r>
      <w:r w:rsidRPr="003272F2">
        <w:rPr>
          <w:b/>
          <w:sz w:val="20"/>
        </w:rPr>
        <w:t>3.2</w:t>
      </w:r>
      <w:r w:rsidR="00E54251" w:rsidRPr="003272F2">
        <w:rPr>
          <w:b/>
          <w:sz w:val="20"/>
        </w:rPr>
        <w:t>.4</w:t>
      </w:r>
      <w:r w:rsidRPr="003272F2">
        <w:rPr>
          <w:b/>
          <w:sz w:val="20"/>
        </w:rPr>
        <w:t>.</w:t>
      </w:r>
      <w:r w:rsidRPr="003272F2">
        <w:rPr>
          <w:sz w:val="20"/>
        </w:rPr>
        <w:t xml:space="preserve"> Заявлять Гарантирующему поставщику об ошибках, обнаруженных в платежном документе. Подача заявлений об ошибках в платежном документе не освобождает Исполнителя от обязанности произвести оплату в установленный срок фактически потребленной электрической энергии.</w:t>
      </w:r>
    </w:p>
    <w:p w14:paraId="303B74D2" w14:textId="77777777" w:rsidR="00DF6710" w:rsidRPr="003272F2" w:rsidRDefault="00DF6710" w:rsidP="005E73B5">
      <w:pPr>
        <w:pStyle w:val="21"/>
        <w:rPr>
          <w:sz w:val="20"/>
        </w:rPr>
      </w:pPr>
      <w:r w:rsidRPr="003272F2">
        <w:rPr>
          <w:b/>
          <w:sz w:val="20"/>
        </w:rPr>
        <w:tab/>
        <w:t>3.2</w:t>
      </w:r>
      <w:r w:rsidR="00E54251" w:rsidRPr="003272F2">
        <w:rPr>
          <w:b/>
          <w:sz w:val="20"/>
        </w:rPr>
        <w:t>.5</w:t>
      </w:r>
      <w:r w:rsidRPr="003272F2">
        <w:rPr>
          <w:b/>
          <w:sz w:val="20"/>
        </w:rPr>
        <w:t>.</w:t>
      </w:r>
      <w:r w:rsidR="00123E30" w:rsidRPr="003272F2">
        <w:rPr>
          <w:b/>
          <w:sz w:val="20"/>
        </w:rPr>
        <w:t xml:space="preserve"> </w:t>
      </w:r>
      <w:r w:rsidRPr="003272F2">
        <w:rPr>
          <w:sz w:val="20"/>
        </w:rPr>
        <w:t>Требовать поддержания ПКЭ на границе балансовой принадлежности распределительных электрических сетей между Сетевой организацией и Исполнителем в соответствии с техническими регламентами</w:t>
      </w:r>
      <w:r w:rsidR="008869A0" w:rsidRPr="003272F2">
        <w:rPr>
          <w:sz w:val="20"/>
        </w:rPr>
        <w:t>, а также присутствия представителей Гарантирующего поставщика в установлении фактов и причин нарушения качества и объема поставки электрической энергии при поступлении жалоб потребителей на качество и (или) объем предоставляемой коммунальной услуги в соответствии с требованиями действующего законодательства.</w:t>
      </w:r>
    </w:p>
    <w:p w14:paraId="73FD791F" w14:textId="77777777" w:rsidR="00E54251" w:rsidRPr="003272F2" w:rsidRDefault="00DF6710" w:rsidP="00E54251">
      <w:pPr>
        <w:pStyle w:val="21"/>
        <w:ind w:firstLine="708"/>
        <w:rPr>
          <w:sz w:val="20"/>
        </w:rPr>
      </w:pPr>
      <w:r w:rsidRPr="003272F2">
        <w:rPr>
          <w:b/>
          <w:sz w:val="20"/>
        </w:rPr>
        <w:t>3.2</w:t>
      </w:r>
      <w:r w:rsidR="00E54251" w:rsidRPr="003272F2">
        <w:rPr>
          <w:b/>
          <w:sz w:val="20"/>
        </w:rPr>
        <w:t>.6</w:t>
      </w:r>
      <w:r w:rsidRPr="003272F2">
        <w:rPr>
          <w:b/>
          <w:sz w:val="20"/>
        </w:rPr>
        <w:t>.</w:t>
      </w:r>
      <w:r w:rsidRPr="003272F2">
        <w:rPr>
          <w:sz w:val="20"/>
        </w:rPr>
        <w:t xml:space="preserve"> </w:t>
      </w:r>
      <w:r w:rsidR="00E54251" w:rsidRPr="003272F2">
        <w:rPr>
          <w:sz w:val="20"/>
        </w:rPr>
        <w:t>В случае присоединения приборов коммерческого учета (расчетных приборов учета) к интеллектуальной системе учета электрической энергии (мощности) иметь доступ к минимальному набору функций интеллектуальных систем в порядке, предусмотренным действующим законодательством.</w:t>
      </w:r>
    </w:p>
    <w:p w14:paraId="5E1C9C7C" w14:textId="77777777" w:rsidR="00E54251" w:rsidRPr="003272F2" w:rsidRDefault="00E54251" w:rsidP="00E54251">
      <w:pPr>
        <w:ind w:firstLine="708"/>
        <w:jc w:val="both"/>
      </w:pPr>
      <w:r w:rsidRPr="003272F2">
        <w:rPr>
          <w:b/>
        </w:rPr>
        <w:t>3.2.7.</w:t>
      </w:r>
      <w:r w:rsidRPr="003272F2">
        <w:t xml:space="preserve"> В случаях, не связанных с утратой, выходом из строя, неисправностью или истечением срока поверки (эксплуатации) приборов коммерческого учета (расчетных приборов учета) по согласованию с Гарантирующим поставщиком и Сетевой организацией за счет своих средств производить замену приборов коммерческого учета (расчетных приборов учета), измерительных трансформаторов тока и напряжения (в том числе при значительном изменении нагрузок, установленных настоящим договором) в схеме приборов коммерческого учета (расчетных приборов учета) электрической энергии.</w:t>
      </w:r>
    </w:p>
    <w:p w14:paraId="0AAC3590" w14:textId="77777777" w:rsidR="00DF6710" w:rsidRPr="003272F2" w:rsidRDefault="00E54251" w:rsidP="00E54251">
      <w:pPr>
        <w:ind w:firstLine="708"/>
        <w:jc w:val="both"/>
      </w:pPr>
      <w:r w:rsidRPr="003272F2">
        <w:t>При намерении демонтировать прибор учета и (или) иное оборудование, используемое для обеспечения коммерческого учета электрической энергии (мощности), направить уведомление способом, позволяющим подтвердить факт его получения, в адрес Гарантирующего поставщика и (или) Сетевой организации с указанием предлагаемых даты и времени демонтажа прибора учета в соответствии со сроками, указанными в законодательстве, а также указать причины такого демонтажа.</w:t>
      </w:r>
      <w:r w:rsidR="00DF6710" w:rsidRPr="003272F2">
        <w:t xml:space="preserve"> </w:t>
      </w:r>
    </w:p>
    <w:p w14:paraId="0B8F9A1A" w14:textId="77777777" w:rsidR="00DF6710" w:rsidRPr="003272F2" w:rsidRDefault="00DF6710" w:rsidP="005E73B5">
      <w:pPr>
        <w:pStyle w:val="21"/>
        <w:ind w:firstLine="708"/>
        <w:rPr>
          <w:sz w:val="20"/>
        </w:rPr>
      </w:pPr>
      <w:r w:rsidRPr="003272F2">
        <w:rPr>
          <w:b/>
          <w:sz w:val="20"/>
        </w:rPr>
        <w:t>3.</w:t>
      </w:r>
      <w:r w:rsidR="00F7753D" w:rsidRPr="003272F2">
        <w:rPr>
          <w:b/>
          <w:sz w:val="20"/>
        </w:rPr>
        <w:t>2</w:t>
      </w:r>
      <w:r w:rsidR="00E54251" w:rsidRPr="003272F2">
        <w:rPr>
          <w:b/>
          <w:sz w:val="20"/>
        </w:rPr>
        <w:t>.8</w:t>
      </w:r>
      <w:r w:rsidRPr="003272F2">
        <w:rPr>
          <w:b/>
          <w:sz w:val="20"/>
        </w:rPr>
        <w:t xml:space="preserve">. </w:t>
      </w:r>
      <w:r w:rsidRPr="003272F2">
        <w:rPr>
          <w:sz w:val="20"/>
        </w:rPr>
        <w:t>Перейти на обслуживание к другой энергосбытовой (энергоснабжающей) организации или производителю электрической энергии (мощности) на розничном рынке или к другому гарантирующему поставщику, в случае лишения этого статуса у настоящего Гарантирующего поставщика при выполнении необходимых условий в соответствии с требованиями действующего законодательства РФ.</w:t>
      </w:r>
    </w:p>
    <w:p w14:paraId="1F17812F" w14:textId="77777777" w:rsidR="00DF6710" w:rsidRPr="003272F2" w:rsidRDefault="00DF6710" w:rsidP="005E73B5">
      <w:pPr>
        <w:jc w:val="center"/>
        <w:rPr>
          <w:b/>
          <w:bCs/>
          <w:sz w:val="22"/>
          <w:szCs w:val="22"/>
        </w:rPr>
      </w:pPr>
    </w:p>
    <w:p w14:paraId="63C3A237" w14:textId="77777777" w:rsidR="00DF6710" w:rsidRPr="003272F2" w:rsidRDefault="00DF6710" w:rsidP="005E73B5">
      <w:pPr>
        <w:jc w:val="center"/>
        <w:rPr>
          <w:b/>
          <w:bCs/>
        </w:rPr>
      </w:pPr>
      <w:r w:rsidRPr="003272F2">
        <w:rPr>
          <w:b/>
          <w:bCs/>
          <w:lang w:val="en-US"/>
        </w:rPr>
        <w:t>IV</w:t>
      </w:r>
      <w:r w:rsidRPr="003272F2">
        <w:rPr>
          <w:b/>
          <w:bCs/>
        </w:rPr>
        <w:t xml:space="preserve">. Учет </w:t>
      </w:r>
      <w:r w:rsidR="000B2F5E" w:rsidRPr="003272F2">
        <w:rPr>
          <w:b/>
          <w:bCs/>
        </w:rPr>
        <w:t xml:space="preserve">и определение объема </w:t>
      </w:r>
      <w:r w:rsidRPr="003272F2">
        <w:rPr>
          <w:b/>
          <w:bCs/>
        </w:rPr>
        <w:t>электрической энергии.</w:t>
      </w:r>
    </w:p>
    <w:p w14:paraId="63331662" w14:textId="77777777" w:rsidR="00DF6710" w:rsidRPr="003272F2" w:rsidRDefault="00DF6710" w:rsidP="005E73B5">
      <w:pPr>
        <w:jc w:val="center"/>
        <w:rPr>
          <w:b/>
          <w:bCs/>
        </w:rPr>
      </w:pPr>
      <w:r w:rsidRPr="003272F2">
        <w:rPr>
          <w:b/>
          <w:bCs/>
        </w:rPr>
        <w:t>Контроль за электропотреблением на электрических установках</w:t>
      </w:r>
    </w:p>
    <w:p w14:paraId="39EE97DA" w14:textId="77777777" w:rsidR="00DF6710" w:rsidRPr="003272F2" w:rsidRDefault="00DF6710" w:rsidP="005E73B5">
      <w:pPr>
        <w:jc w:val="center"/>
        <w:rPr>
          <w:b/>
          <w:bCs/>
        </w:rPr>
      </w:pPr>
    </w:p>
    <w:p w14:paraId="11444F67" w14:textId="77777777" w:rsidR="00DF6710" w:rsidRPr="003272F2" w:rsidRDefault="00E54251" w:rsidP="002504C8">
      <w:pPr>
        <w:numPr>
          <w:ilvl w:val="1"/>
          <w:numId w:val="2"/>
        </w:numPr>
        <w:ind w:left="0" w:firstLine="705"/>
        <w:jc w:val="both"/>
      </w:pPr>
      <w:r w:rsidRPr="003272F2">
        <w:t>Сведения об учёте электрической энергии по электроустановкам Исполнителя и потребителей, присоединенных к электрическим сетям Сетевой организации, оформляются актом (-и) допуска в эксплуатацию прибора(-ов) учета уполномоченным представителем Гарантирующего поставщика, являющихся(-имися) неотъемлемой частью настоящего договора.</w:t>
      </w:r>
    </w:p>
    <w:p w14:paraId="04A6E7A8" w14:textId="77777777" w:rsidR="00CA640B" w:rsidRPr="003272F2" w:rsidRDefault="003F6DDA" w:rsidP="002504C8">
      <w:pPr>
        <w:numPr>
          <w:ilvl w:val="1"/>
          <w:numId w:val="2"/>
        </w:numPr>
        <w:tabs>
          <w:tab w:val="num" w:pos="1418"/>
        </w:tabs>
        <w:ind w:left="0" w:right="-2" w:firstLine="705"/>
        <w:jc w:val="both"/>
      </w:pPr>
      <w:r w:rsidRPr="003272F2">
        <w:t xml:space="preserve">Определение объема </w:t>
      </w:r>
      <w:r w:rsidR="00DF6710" w:rsidRPr="003272F2">
        <w:t>отпущенной и потребленной электрической активной энергии</w:t>
      </w:r>
      <w:r w:rsidR="000B2F5E" w:rsidRPr="003272F2">
        <w:t>,</w:t>
      </w:r>
      <w:r w:rsidR="00DF6710" w:rsidRPr="003272F2">
        <w:t xml:space="preserve"> </w:t>
      </w:r>
      <w:r w:rsidR="000B2F5E" w:rsidRPr="003272F2">
        <w:t>объем</w:t>
      </w:r>
      <w:r w:rsidRPr="003272F2">
        <w:t>а</w:t>
      </w:r>
      <w:r w:rsidR="000B2F5E" w:rsidRPr="003272F2">
        <w:t xml:space="preserve"> услуг</w:t>
      </w:r>
      <w:r w:rsidR="00E54251" w:rsidRPr="003272F2">
        <w:t>,</w:t>
      </w:r>
      <w:r w:rsidR="000B2F5E" w:rsidRPr="003272F2">
        <w:t xml:space="preserve"> </w:t>
      </w:r>
      <w:r w:rsidR="00E54251" w:rsidRPr="003272F2">
        <w:t>оказание которых является неотъемлемой частью процесса поставки</w:t>
      </w:r>
      <w:r w:rsidR="000B2F5E" w:rsidRPr="003272F2">
        <w:t xml:space="preserve"> электрической энергии</w:t>
      </w:r>
      <w:r w:rsidR="00E54251" w:rsidRPr="003272F2">
        <w:t>,</w:t>
      </w:r>
      <w:r w:rsidR="000B2F5E" w:rsidRPr="003272F2">
        <w:t xml:space="preserve"> </w:t>
      </w:r>
      <w:r w:rsidR="00DF6710" w:rsidRPr="003272F2">
        <w:t>осуществляется приборами</w:t>
      </w:r>
      <w:r w:rsidR="00F26B61" w:rsidRPr="003272F2">
        <w:t xml:space="preserve"> </w:t>
      </w:r>
      <w:r w:rsidR="00DF6710" w:rsidRPr="003272F2">
        <w:t xml:space="preserve">коммерческого учета (расчетных приборов учета), </w:t>
      </w:r>
      <w:r w:rsidR="00ED170D" w:rsidRPr="003272F2">
        <w:t xml:space="preserve">допущенными в эксплуатацию в соответствии с требованиями действующего законодательства РФ и </w:t>
      </w:r>
      <w:r w:rsidR="00DF6710" w:rsidRPr="003272F2">
        <w:t>указанными в паспорт</w:t>
      </w:r>
      <w:r w:rsidR="00B56F03" w:rsidRPr="003272F2">
        <w:t>е</w:t>
      </w:r>
      <w:r w:rsidR="00DF6710" w:rsidRPr="003272F2">
        <w:t xml:space="preserve"> электроустановок (Приложение №</w:t>
      </w:r>
      <w:r w:rsidR="0032744D" w:rsidRPr="003272F2">
        <w:t xml:space="preserve"> </w:t>
      </w:r>
      <w:r w:rsidRPr="003272F2">
        <w:t>5</w:t>
      </w:r>
      <w:r w:rsidR="00DF6710" w:rsidRPr="003272F2">
        <w:t xml:space="preserve"> к настоящему договору).</w:t>
      </w:r>
    </w:p>
    <w:p w14:paraId="1211C537" w14:textId="77777777" w:rsidR="00ED170D" w:rsidRPr="003272F2" w:rsidRDefault="00ED170D" w:rsidP="00ED170D">
      <w:pPr>
        <w:tabs>
          <w:tab w:val="num" w:pos="1418"/>
        </w:tabs>
        <w:ind w:right="-2" w:firstLine="705"/>
        <w:jc w:val="both"/>
      </w:pPr>
      <w:r w:rsidRPr="003272F2">
        <w:t xml:space="preserve">В случае присоединения приборов коммерческого учета (расчетных приборов учета) Исполнителя и потребителей, указанных в паспорте электроустановок (Приложение № 5 к настоящему договору), к </w:t>
      </w:r>
      <w:r w:rsidRPr="003272F2">
        <w:lastRenderedPageBreak/>
        <w:t>интеллектуальной системе учета электрической энергии Гарантирующего поставщика, определение объема отпущенной и потребленной электрической энергии (мощности) осуществляется на основании показаний таких приборов учета, снятых и переданных Гарантирующим поставщиком в автоматическом режиме и в сроки, установленные п.3.1.7. настоящего договора.</w:t>
      </w:r>
    </w:p>
    <w:p w14:paraId="4EC796C3" w14:textId="77777777" w:rsidR="00297949" w:rsidRPr="003272F2" w:rsidRDefault="00150D75" w:rsidP="002504C8">
      <w:pPr>
        <w:numPr>
          <w:ilvl w:val="1"/>
          <w:numId w:val="2"/>
        </w:numPr>
        <w:tabs>
          <w:tab w:val="num" w:pos="1418"/>
        </w:tabs>
        <w:ind w:left="0" w:right="-2" w:firstLine="705"/>
        <w:jc w:val="both"/>
      </w:pPr>
      <w:r w:rsidRPr="003272F2">
        <w:t>О</w:t>
      </w:r>
      <w:r w:rsidR="00297949" w:rsidRPr="003272F2">
        <w:t>пределение коли</w:t>
      </w:r>
      <w:r w:rsidR="00297949" w:rsidRPr="003272F2">
        <w:rPr>
          <w:color w:val="000000"/>
        </w:rPr>
        <w:t>чества приобретенной Исполнителем</w:t>
      </w:r>
      <w:r w:rsidR="00297949" w:rsidRPr="003272F2">
        <w:t xml:space="preserve"> в расчетном периоде</w:t>
      </w:r>
      <w:r w:rsidR="00297949" w:rsidRPr="003272F2">
        <w:rPr>
          <w:i/>
        </w:rPr>
        <w:t xml:space="preserve"> </w:t>
      </w:r>
      <w:r w:rsidR="000B2F5E" w:rsidRPr="003272F2">
        <w:t>электрической</w:t>
      </w:r>
      <w:r w:rsidR="000B2F5E" w:rsidRPr="003272F2">
        <w:rPr>
          <w:i/>
        </w:rPr>
        <w:t xml:space="preserve"> </w:t>
      </w:r>
      <w:r w:rsidR="00297949" w:rsidRPr="003272F2">
        <w:t>энергии</w:t>
      </w:r>
      <w:r w:rsidR="000B2F5E" w:rsidRPr="003272F2">
        <w:t xml:space="preserve">, </w:t>
      </w:r>
      <w:r w:rsidR="00297949" w:rsidRPr="003272F2">
        <w:t xml:space="preserve">производится </w:t>
      </w:r>
      <w:r w:rsidR="00297949" w:rsidRPr="003272F2">
        <w:rPr>
          <w:color w:val="000000"/>
        </w:rPr>
        <w:t>Гарантирующим поставщиком:</w:t>
      </w:r>
      <w:r w:rsidR="00297949" w:rsidRPr="003272F2">
        <w:t xml:space="preserve"> </w:t>
      </w:r>
    </w:p>
    <w:p w14:paraId="59EF9121" w14:textId="77777777" w:rsidR="00297949" w:rsidRPr="003272F2" w:rsidRDefault="00150D75" w:rsidP="00732F6F">
      <w:pPr>
        <w:tabs>
          <w:tab w:val="num" w:pos="709"/>
        </w:tabs>
        <w:ind w:right="-2" w:firstLine="709"/>
        <w:jc w:val="both"/>
        <w:rPr>
          <w:i/>
        </w:rPr>
      </w:pPr>
      <w:r w:rsidRPr="003272F2">
        <w:rPr>
          <w:b/>
        </w:rPr>
        <w:t>4</w:t>
      </w:r>
      <w:r w:rsidR="00297949" w:rsidRPr="003272F2">
        <w:rPr>
          <w:b/>
        </w:rPr>
        <w:t>.</w:t>
      </w:r>
      <w:r w:rsidRPr="003272F2">
        <w:rPr>
          <w:b/>
        </w:rPr>
        <w:t>3</w:t>
      </w:r>
      <w:r w:rsidR="00297949" w:rsidRPr="003272F2">
        <w:rPr>
          <w:b/>
        </w:rPr>
        <w:t>.1.</w:t>
      </w:r>
      <w:r w:rsidR="00297949" w:rsidRPr="003272F2">
        <w:t xml:space="preserve"> На основании</w:t>
      </w:r>
      <w:r w:rsidR="00297949" w:rsidRPr="003272F2">
        <w:rPr>
          <w:color w:val="0000FF"/>
        </w:rPr>
        <w:t xml:space="preserve"> </w:t>
      </w:r>
      <w:r w:rsidR="00297949" w:rsidRPr="003272F2">
        <w:t xml:space="preserve">показаний </w:t>
      </w:r>
      <w:r w:rsidR="00AB348E" w:rsidRPr="003272F2">
        <w:t>приборов коммерческого учета (</w:t>
      </w:r>
      <w:r w:rsidR="000969D5" w:rsidRPr="003272F2">
        <w:t>расчетных</w:t>
      </w:r>
      <w:r w:rsidR="00297949" w:rsidRPr="003272F2">
        <w:t xml:space="preserve"> приборов учета</w:t>
      </w:r>
      <w:r w:rsidR="00AB348E" w:rsidRPr="003272F2">
        <w:t>)</w:t>
      </w:r>
      <w:r w:rsidR="00297949" w:rsidRPr="003272F2">
        <w:t>,</w:t>
      </w:r>
      <w:r w:rsidR="00297949" w:rsidRPr="003272F2">
        <w:rPr>
          <w:color w:val="0000FF"/>
        </w:rPr>
        <w:t xml:space="preserve"> </w:t>
      </w:r>
      <w:r w:rsidR="00297949" w:rsidRPr="003272F2">
        <w:rPr>
          <w:color w:val="000000"/>
        </w:rPr>
        <w:t xml:space="preserve">установленных </w:t>
      </w:r>
      <w:r w:rsidR="00297949" w:rsidRPr="003272F2">
        <w:t xml:space="preserve">в точках поставки и (или) индивидуальных приборов учета в случае приобретения Исполнителем энергии для её поставки </w:t>
      </w:r>
      <w:r w:rsidR="005E5ED8" w:rsidRPr="003272F2">
        <w:t>п</w:t>
      </w:r>
      <w:r w:rsidR="00297949" w:rsidRPr="003272F2">
        <w:t xml:space="preserve">отребителям, не относящимся к категории потребителей, приравненных к населению, за вычетом фактических объемов потребления </w:t>
      </w:r>
      <w:r w:rsidR="00ED170D" w:rsidRPr="003272F2">
        <w:t>потребителей,</w:t>
      </w:r>
      <w:r w:rsidR="00222B70" w:rsidRPr="003272F2">
        <w:t xml:space="preserve"> </w:t>
      </w:r>
      <w:r w:rsidR="00447A87" w:rsidRPr="003272F2">
        <w:t xml:space="preserve">не являющихся потребителями </w:t>
      </w:r>
      <w:r w:rsidR="005368D5" w:rsidRPr="003272F2">
        <w:t>И</w:t>
      </w:r>
      <w:r w:rsidR="00447A87" w:rsidRPr="003272F2">
        <w:t>сполнителя</w:t>
      </w:r>
      <w:r w:rsidR="00B34766" w:rsidRPr="003272F2">
        <w:t>.</w:t>
      </w:r>
    </w:p>
    <w:p w14:paraId="569F741B" w14:textId="77777777" w:rsidR="00226426" w:rsidRPr="003272F2" w:rsidRDefault="00150D75" w:rsidP="00732F6F">
      <w:pPr>
        <w:tabs>
          <w:tab w:val="num" w:pos="1418"/>
        </w:tabs>
        <w:ind w:right="-2" w:firstLine="709"/>
        <w:jc w:val="both"/>
      </w:pPr>
      <w:r w:rsidRPr="003272F2">
        <w:rPr>
          <w:b/>
        </w:rPr>
        <w:t>4</w:t>
      </w:r>
      <w:r w:rsidR="00297949" w:rsidRPr="003272F2">
        <w:rPr>
          <w:b/>
        </w:rPr>
        <w:t>.</w:t>
      </w:r>
      <w:r w:rsidRPr="003272F2">
        <w:rPr>
          <w:b/>
        </w:rPr>
        <w:t>3</w:t>
      </w:r>
      <w:r w:rsidR="00297949" w:rsidRPr="003272F2">
        <w:rPr>
          <w:b/>
        </w:rPr>
        <w:t>.2.</w:t>
      </w:r>
      <w:r w:rsidR="00297949" w:rsidRPr="003272F2">
        <w:t xml:space="preserve"> </w:t>
      </w:r>
      <w:r w:rsidR="00297949" w:rsidRPr="003272F2">
        <w:rPr>
          <w:color w:val="000000"/>
        </w:rPr>
        <w:t xml:space="preserve">Расчетным способом в порядке определения объемов коммунальных ресурсов для потребителей в многоквартирном доме при отсутствии </w:t>
      </w:r>
      <w:r w:rsidR="000969D5" w:rsidRPr="003272F2">
        <w:rPr>
          <w:color w:val="000000"/>
        </w:rPr>
        <w:t>приборов коммерческого учета (расчетных приборов учета)</w:t>
      </w:r>
      <w:r w:rsidR="00297949" w:rsidRPr="003272F2">
        <w:rPr>
          <w:color w:val="000000"/>
        </w:rPr>
        <w:t xml:space="preserve">, выходе </w:t>
      </w:r>
      <w:r w:rsidR="000969D5" w:rsidRPr="003272F2">
        <w:rPr>
          <w:color w:val="000000"/>
        </w:rPr>
        <w:t>их</w:t>
      </w:r>
      <w:r w:rsidR="00297949" w:rsidRPr="003272F2">
        <w:rPr>
          <w:color w:val="000000"/>
        </w:rPr>
        <w:t xml:space="preserve"> из строя, а также в иных случаях</w:t>
      </w:r>
      <w:r w:rsidR="006446AF" w:rsidRPr="003272F2">
        <w:rPr>
          <w:color w:val="000000"/>
        </w:rPr>
        <w:t xml:space="preserve"> </w:t>
      </w:r>
      <w:r w:rsidR="00297949" w:rsidRPr="003272F2">
        <w:rPr>
          <w:color w:val="000000"/>
        </w:rPr>
        <w:t xml:space="preserve">и в порядке, предусмотренных </w:t>
      </w:r>
      <w:r w:rsidR="00AB31E0" w:rsidRPr="003272F2">
        <w:rPr>
          <w:color w:val="000000"/>
        </w:rPr>
        <w:t xml:space="preserve">действующим </w:t>
      </w:r>
      <w:r w:rsidR="00297949" w:rsidRPr="003272F2">
        <w:rPr>
          <w:color w:val="000000"/>
        </w:rPr>
        <w:t>законодательством РФ и настоящим договором.</w:t>
      </w:r>
      <w:r w:rsidR="00226426" w:rsidRPr="003272F2">
        <w:t xml:space="preserve"> </w:t>
      </w:r>
    </w:p>
    <w:p w14:paraId="3E3616D6" w14:textId="77777777" w:rsidR="00ED170D" w:rsidRPr="003272F2" w:rsidRDefault="00ED170D" w:rsidP="00732F6F">
      <w:pPr>
        <w:tabs>
          <w:tab w:val="num" w:pos="1418"/>
        </w:tabs>
        <w:ind w:right="-2" w:firstLine="709"/>
        <w:jc w:val="both"/>
      </w:pPr>
      <w:r w:rsidRPr="003272F2">
        <w:rPr>
          <w:b/>
        </w:rPr>
        <w:t>4.4.</w:t>
      </w:r>
      <w:r w:rsidRPr="003272F2">
        <w:t xml:space="preserve"> В случае отсутствия приборов коммерческого учета (расчетных приборов учета) на дату заключения настоящего договора, Гарантирующий поставщик и Исполнитель в порядке, установленном действующим законодательством</w:t>
      </w:r>
      <w:r w:rsidR="000969D5" w:rsidRPr="003272F2">
        <w:t xml:space="preserve"> РФ</w:t>
      </w:r>
      <w:r w:rsidRPr="003272F2">
        <w:t>, обеспечивают мероприятия по установке и допуску приборов коммерческого учета (расчетных приборов учета).</w:t>
      </w:r>
    </w:p>
    <w:p w14:paraId="3C16E037" w14:textId="77777777" w:rsidR="00297949" w:rsidRPr="003272F2" w:rsidRDefault="00226426" w:rsidP="00226426">
      <w:pPr>
        <w:ind w:right="-2"/>
        <w:jc w:val="both"/>
        <w:rPr>
          <w:color w:val="000000"/>
        </w:rPr>
      </w:pPr>
      <w:r w:rsidRPr="003272F2">
        <w:tab/>
      </w:r>
      <w:r w:rsidRPr="003272F2">
        <w:rPr>
          <w:b/>
        </w:rPr>
        <w:t>4.</w:t>
      </w:r>
      <w:r w:rsidR="00ED170D" w:rsidRPr="003272F2">
        <w:rPr>
          <w:b/>
        </w:rPr>
        <w:t>5</w:t>
      </w:r>
      <w:r w:rsidRPr="003272F2">
        <w:rPr>
          <w:b/>
        </w:rPr>
        <w:t>.</w:t>
      </w:r>
      <w:r w:rsidRPr="003272F2">
        <w:t xml:space="preserve"> Для определения объемов приобретенной электрической энергии в соответствии с условиями настоящего договора Исполнитель в течение 60 дней со дня получения настоящего договора в письменной форме предоставляет Гарантирующему поставщику сведения по форме, предусмотренной Приложением № 6.</w:t>
      </w:r>
    </w:p>
    <w:p w14:paraId="54A47AF7" w14:textId="77777777" w:rsidR="00193C26" w:rsidRPr="003272F2" w:rsidRDefault="00193C26" w:rsidP="00193C26">
      <w:pPr>
        <w:ind w:right="-2"/>
        <w:jc w:val="both"/>
        <w:rPr>
          <w:color w:val="000000"/>
        </w:rPr>
      </w:pPr>
      <w:r w:rsidRPr="003272F2">
        <w:rPr>
          <w:color w:val="000000"/>
        </w:rPr>
        <w:tab/>
      </w:r>
      <w:r w:rsidRPr="003272F2">
        <w:rPr>
          <w:b/>
          <w:color w:val="000000"/>
        </w:rPr>
        <w:t>4.</w:t>
      </w:r>
      <w:r w:rsidR="00ED170D" w:rsidRPr="003272F2">
        <w:rPr>
          <w:b/>
          <w:color w:val="000000"/>
        </w:rPr>
        <w:t>6</w:t>
      </w:r>
      <w:r w:rsidRPr="003272F2">
        <w:rPr>
          <w:b/>
          <w:color w:val="000000"/>
        </w:rPr>
        <w:t xml:space="preserve">. </w:t>
      </w:r>
      <w:r w:rsidRPr="003272F2">
        <w:rPr>
          <w:color w:val="000000"/>
        </w:rPr>
        <w:t>В случае</w:t>
      </w:r>
      <w:r w:rsidR="002E15EA" w:rsidRPr="003272F2">
        <w:rPr>
          <w:color w:val="000000"/>
        </w:rPr>
        <w:t>,</w:t>
      </w:r>
      <w:r w:rsidRPr="003272F2">
        <w:rPr>
          <w:color w:val="000000"/>
        </w:rPr>
        <w:t xml:space="preserve"> если нежилые помещения</w:t>
      </w:r>
      <w:r w:rsidR="00447A87" w:rsidRPr="003272F2">
        <w:rPr>
          <w:color w:val="000000"/>
        </w:rPr>
        <w:t xml:space="preserve"> и объекты электропотребления, не являющиеся общедомовым имуществом</w:t>
      </w:r>
      <w:r w:rsidRPr="003272F2">
        <w:rPr>
          <w:color w:val="000000"/>
        </w:rPr>
        <w:t>, находящиеся в собственности или ином владении юридических и приравнен</w:t>
      </w:r>
      <w:r w:rsidR="00A1778F" w:rsidRPr="003272F2">
        <w:rPr>
          <w:color w:val="000000"/>
        </w:rPr>
        <w:t xml:space="preserve">ных к ним лиц подключены через </w:t>
      </w:r>
      <w:r w:rsidR="00721B5A" w:rsidRPr="003272F2">
        <w:rPr>
          <w:color w:val="000000"/>
        </w:rPr>
        <w:t>общедомовые средства учёта электрической энергии Исполнителя</w:t>
      </w:r>
      <w:r w:rsidR="002E15EA" w:rsidRPr="003272F2">
        <w:rPr>
          <w:color w:val="000000"/>
        </w:rPr>
        <w:t>,</w:t>
      </w:r>
      <w:r w:rsidRPr="003272F2">
        <w:rPr>
          <w:b/>
          <w:color w:val="000000"/>
        </w:rPr>
        <w:t xml:space="preserve"> </w:t>
      </w:r>
      <w:r w:rsidR="00721B5A" w:rsidRPr="003272F2">
        <w:rPr>
          <w:color w:val="000000"/>
        </w:rPr>
        <w:t>объём поставл</w:t>
      </w:r>
      <w:r w:rsidR="00FA5D18" w:rsidRPr="003272F2">
        <w:rPr>
          <w:color w:val="000000"/>
        </w:rPr>
        <w:t>енной</w:t>
      </w:r>
      <w:r w:rsidR="00721B5A" w:rsidRPr="003272F2">
        <w:rPr>
          <w:color w:val="000000"/>
        </w:rPr>
        <w:t xml:space="preserve"> </w:t>
      </w:r>
      <w:r w:rsidR="00FA5D18" w:rsidRPr="003272F2">
        <w:rPr>
          <w:color w:val="000000"/>
        </w:rPr>
        <w:t>Исполнителю электрической энергии, уменьшается на величину расхода таких лиц в соответствии с заключенными ими договорами энергоснабжения с Гарантирующим поставщиком.</w:t>
      </w:r>
    </w:p>
    <w:p w14:paraId="450E3F87" w14:textId="77777777" w:rsidR="00B34766" w:rsidRPr="003272F2" w:rsidRDefault="00B34766" w:rsidP="00193C26">
      <w:pPr>
        <w:ind w:right="-2"/>
        <w:jc w:val="both"/>
        <w:rPr>
          <w:color w:val="000000"/>
        </w:rPr>
      </w:pPr>
      <w:r w:rsidRPr="003272F2">
        <w:rPr>
          <w:color w:val="000000"/>
        </w:rPr>
        <w:tab/>
        <w:t>Перечень нежилых помещений</w:t>
      </w:r>
      <w:r w:rsidR="007235DB" w:rsidRPr="003272F2">
        <w:rPr>
          <w:color w:val="000000"/>
        </w:rPr>
        <w:t xml:space="preserve"> </w:t>
      </w:r>
      <w:r w:rsidR="00A96D78" w:rsidRPr="003272F2">
        <w:rPr>
          <w:color w:val="000000"/>
        </w:rPr>
        <w:t xml:space="preserve">и объектов электропотребления, не являющихся общедомовым имуществом </w:t>
      </w:r>
      <w:r w:rsidR="007235DB" w:rsidRPr="003272F2">
        <w:rPr>
          <w:color w:val="000000"/>
        </w:rPr>
        <w:t>многоквартирного дома</w:t>
      </w:r>
      <w:r w:rsidRPr="003272F2">
        <w:rPr>
          <w:color w:val="000000"/>
        </w:rPr>
        <w:t xml:space="preserve">, указан в Приложении № 3 к настоящему договору.  </w:t>
      </w:r>
    </w:p>
    <w:p w14:paraId="4EA80A2A" w14:textId="77777777" w:rsidR="00DF6710" w:rsidRPr="003272F2" w:rsidRDefault="00DF6710" w:rsidP="005E73B5">
      <w:pPr>
        <w:pStyle w:val="ConsPlusNormal"/>
        <w:ind w:firstLine="540"/>
        <w:jc w:val="both"/>
        <w:rPr>
          <w:rFonts w:ascii="Times New Roman" w:hAnsi="Times New Roman" w:cs="Times New Roman"/>
        </w:rPr>
      </w:pPr>
      <w:r w:rsidRPr="003272F2">
        <w:rPr>
          <w:rFonts w:ascii="Times New Roman" w:hAnsi="Times New Roman" w:cs="Times New Roman"/>
        </w:rPr>
        <w:t xml:space="preserve">   </w:t>
      </w:r>
      <w:r w:rsidRPr="003272F2">
        <w:rPr>
          <w:rFonts w:ascii="Times New Roman" w:hAnsi="Times New Roman" w:cs="Times New Roman"/>
          <w:b/>
          <w:bCs/>
        </w:rPr>
        <w:t>4.</w:t>
      </w:r>
      <w:r w:rsidR="00ED170D" w:rsidRPr="003272F2">
        <w:rPr>
          <w:rFonts w:ascii="Times New Roman" w:hAnsi="Times New Roman" w:cs="Times New Roman"/>
          <w:b/>
          <w:bCs/>
        </w:rPr>
        <w:t>7</w:t>
      </w:r>
      <w:r w:rsidRPr="003272F2">
        <w:rPr>
          <w:rFonts w:ascii="Times New Roman" w:hAnsi="Times New Roman" w:cs="Times New Roman"/>
          <w:b/>
          <w:bCs/>
        </w:rPr>
        <w:t>.</w:t>
      </w:r>
      <w:r w:rsidRPr="003272F2">
        <w:rPr>
          <w:rFonts w:ascii="Times New Roman" w:hAnsi="Times New Roman" w:cs="Times New Roman"/>
        </w:rPr>
        <w:t xml:space="preserve">  Условия эксплуатации и сохранности приборов учета должны соответствовать требованиям действующего законодательства</w:t>
      </w:r>
      <w:r w:rsidR="000969D5" w:rsidRPr="003272F2">
        <w:rPr>
          <w:rFonts w:ascii="Times New Roman" w:hAnsi="Times New Roman" w:cs="Times New Roman"/>
        </w:rPr>
        <w:t xml:space="preserve"> РФ</w:t>
      </w:r>
      <w:r w:rsidRPr="003272F2">
        <w:rPr>
          <w:rFonts w:ascii="Times New Roman" w:hAnsi="Times New Roman" w:cs="Times New Roman"/>
        </w:rPr>
        <w:t xml:space="preserve">.  </w:t>
      </w:r>
    </w:p>
    <w:p w14:paraId="1F9ACB38" w14:textId="77777777" w:rsidR="00DF6710" w:rsidRPr="003272F2" w:rsidRDefault="00DF6710" w:rsidP="005E73B5">
      <w:pPr>
        <w:pStyle w:val="ConsPlusNormal"/>
        <w:ind w:firstLine="540"/>
        <w:jc w:val="both"/>
        <w:rPr>
          <w:rFonts w:ascii="Times New Roman" w:hAnsi="Times New Roman" w:cs="Times New Roman"/>
        </w:rPr>
      </w:pPr>
      <w:r w:rsidRPr="003272F2">
        <w:rPr>
          <w:rFonts w:ascii="Times New Roman" w:hAnsi="Times New Roman" w:cs="Times New Roman"/>
        </w:rPr>
        <w:t xml:space="preserve">   Технические данные расчетных приборов учета, в том числе измерительных трансформаторов (включая тип прибора, заводской номер, </w:t>
      </w:r>
      <w:r w:rsidR="00732F6F" w:rsidRPr="003272F2">
        <w:rPr>
          <w:rFonts w:ascii="Times New Roman" w:hAnsi="Times New Roman" w:cs="Times New Roman"/>
        </w:rPr>
        <w:t xml:space="preserve">дата госповерки, </w:t>
      </w:r>
      <w:r w:rsidRPr="003272F2">
        <w:rPr>
          <w:rFonts w:ascii="Times New Roman" w:hAnsi="Times New Roman" w:cs="Times New Roman"/>
        </w:rPr>
        <w:t xml:space="preserve">коэффициент трансформации, начальные показания), и места их расположения указываются </w:t>
      </w:r>
      <w:r w:rsidR="00130980" w:rsidRPr="003272F2">
        <w:rPr>
          <w:rFonts w:ascii="Times New Roman" w:hAnsi="Times New Roman" w:cs="Times New Roman"/>
        </w:rPr>
        <w:t xml:space="preserve">в акте (-ах) допуска в эксплуатацию прибора (-ов) учета, в </w:t>
      </w:r>
      <w:r w:rsidRPr="003272F2">
        <w:rPr>
          <w:rFonts w:ascii="Times New Roman" w:hAnsi="Times New Roman" w:cs="Times New Roman"/>
        </w:rPr>
        <w:t>паспорт</w:t>
      </w:r>
      <w:r w:rsidR="00130980" w:rsidRPr="003272F2">
        <w:rPr>
          <w:rFonts w:ascii="Times New Roman" w:hAnsi="Times New Roman" w:cs="Times New Roman"/>
        </w:rPr>
        <w:t>е</w:t>
      </w:r>
      <w:r w:rsidRPr="003272F2">
        <w:rPr>
          <w:rFonts w:ascii="Times New Roman" w:hAnsi="Times New Roman" w:cs="Times New Roman"/>
        </w:rPr>
        <w:t xml:space="preserve"> электроустановок (Приложение №</w:t>
      </w:r>
      <w:r w:rsidR="00DD280B" w:rsidRPr="003272F2">
        <w:rPr>
          <w:rFonts w:ascii="Times New Roman" w:hAnsi="Times New Roman" w:cs="Times New Roman"/>
        </w:rPr>
        <w:t xml:space="preserve"> </w:t>
      </w:r>
      <w:r w:rsidR="00F26B61" w:rsidRPr="003272F2">
        <w:rPr>
          <w:rFonts w:ascii="Times New Roman" w:hAnsi="Times New Roman" w:cs="Times New Roman"/>
        </w:rPr>
        <w:t>5</w:t>
      </w:r>
      <w:r w:rsidRPr="003272F2">
        <w:rPr>
          <w:rFonts w:ascii="Times New Roman" w:hAnsi="Times New Roman" w:cs="Times New Roman"/>
        </w:rPr>
        <w:t xml:space="preserve"> к настоящему договору)</w:t>
      </w:r>
      <w:r w:rsidR="00130980" w:rsidRPr="003272F2">
        <w:rPr>
          <w:rFonts w:ascii="Times New Roman" w:hAnsi="Times New Roman" w:cs="Times New Roman"/>
        </w:rPr>
        <w:t>,</w:t>
      </w:r>
      <w:r w:rsidRPr="003272F2">
        <w:rPr>
          <w:rFonts w:ascii="Times New Roman" w:hAnsi="Times New Roman" w:cs="Times New Roman"/>
        </w:rPr>
        <w:t xml:space="preserve"> актах обследования (проверки) электроустановок инспектором Гарантирующего поставщика, являющихся неотъемлемой частью настоящего Договора.</w:t>
      </w:r>
    </w:p>
    <w:p w14:paraId="1072F4A5" w14:textId="77777777" w:rsidR="00DF6710" w:rsidRPr="003272F2" w:rsidRDefault="00732F6F" w:rsidP="00130980">
      <w:pPr>
        <w:pStyle w:val="ConsPlusNormal"/>
        <w:tabs>
          <w:tab w:val="left" w:pos="720"/>
        </w:tabs>
        <w:ind w:firstLine="0"/>
        <w:jc w:val="both"/>
        <w:rPr>
          <w:rFonts w:ascii="Times New Roman" w:hAnsi="Times New Roman" w:cs="Times New Roman"/>
        </w:rPr>
      </w:pPr>
      <w:r w:rsidRPr="003272F2">
        <w:rPr>
          <w:rFonts w:ascii="Times New Roman" w:hAnsi="Times New Roman" w:cs="Times New Roman"/>
          <w:b/>
          <w:bCs/>
        </w:rPr>
        <w:tab/>
      </w:r>
      <w:r w:rsidR="00DF6710" w:rsidRPr="003272F2">
        <w:rPr>
          <w:rFonts w:ascii="Times New Roman" w:hAnsi="Times New Roman" w:cs="Times New Roman"/>
          <w:b/>
        </w:rPr>
        <w:t>4.</w:t>
      </w:r>
      <w:r w:rsidR="00226426" w:rsidRPr="003272F2">
        <w:rPr>
          <w:rFonts w:ascii="Times New Roman" w:hAnsi="Times New Roman" w:cs="Times New Roman"/>
          <w:b/>
        </w:rPr>
        <w:t>8</w:t>
      </w:r>
      <w:r w:rsidR="00DF6710" w:rsidRPr="003272F2">
        <w:rPr>
          <w:rFonts w:ascii="Times New Roman" w:hAnsi="Times New Roman" w:cs="Times New Roman"/>
          <w:b/>
        </w:rPr>
        <w:t xml:space="preserve">. </w:t>
      </w:r>
      <w:r w:rsidR="00130980" w:rsidRPr="003272F2">
        <w:rPr>
          <w:rFonts w:ascii="Times New Roman" w:hAnsi="Times New Roman" w:cs="Times New Roman"/>
        </w:rPr>
        <w:t>В случае если расчетный прибор учета расположен не на границе балансовой принадлежности электрических сетей, объем принятой в электрические сети (отпущенной из электрических сетей) электрической энергии корректируется с учетом величин потерь электрической энергии, возникающих на участке сети от границы балансовой принадлежности электрических сетей до места установки прибора учета. Величины потерь указываются в паспорте электроустановок по соответствующим точкам учета (Приложение № 5 к настоящему договору).</w:t>
      </w:r>
    </w:p>
    <w:p w14:paraId="2520147E" w14:textId="77777777" w:rsidR="00747231" w:rsidRPr="003272F2" w:rsidRDefault="00747231" w:rsidP="00732F6F">
      <w:pPr>
        <w:tabs>
          <w:tab w:val="left" w:pos="720"/>
        </w:tabs>
        <w:jc w:val="both"/>
      </w:pPr>
      <w:r w:rsidRPr="003272F2">
        <w:tab/>
      </w:r>
      <w:r w:rsidRPr="003272F2">
        <w:rPr>
          <w:b/>
        </w:rPr>
        <w:t xml:space="preserve">4.9. </w:t>
      </w:r>
      <w:r w:rsidRPr="003272F2">
        <w:t xml:space="preserve">При выходе из эксплуатации или утрате расчётного прибора учёта определение объема электрической энергии, потреблённой в расчётном периоде энергопринимающими устройствами </w:t>
      </w:r>
      <w:r w:rsidR="00527242" w:rsidRPr="003272F2">
        <w:t>многоквартирного дома</w:t>
      </w:r>
      <w:r w:rsidRPr="003272F2">
        <w:t>, соответствующими данному расчётному прибору учёта, определяется в соответствии с</w:t>
      </w:r>
      <w:r w:rsidR="00DC324D" w:rsidRPr="003272F2">
        <w:t xml:space="preserve"> Правилами обязательными при заключении управляющей организацией и товариществом собственников жилья либо жилищным кооперативом или иным специализированным потребительским кооперативом договора с ресурсоснабжающей организацией</w:t>
      </w:r>
      <w:r w:rsidRPr="003272F2">
        <w:t>,</w:t>
      </w:r>
      <w:r w:rsidR="00DC324D" w:rsidRPr="003272F2">
        <w:t xml:space="preserve"> утвержденных Постановлением Правительства РФ от 14.02.2012г № 124 с учетом Правил предоставления коммунальных услуг собственникам и пользователям помещений в многоквартирных домах и жилых домах, утвержденных </w:t>
      </w:r>
      <w:r w:rsidRPr="003272F2">
        <w:t xml:space="preserve">Постановлением Правительства РФ от 06.05.2011г. № 354 </w:t>
      </w:r>
      <w:r w:rsidR="00DC324D" w:rsidRPr="003272F2">
        <w:t>и</w:t>
      </w:r>
      <w:r w:rsidRPr="003272F2">
        <w:t xml:space="preserve"> требований установленных Основными положениями функционирования розничных рынков электрической энергии, утвержденными Постановлением Правительства РФ от 04.05.2012 № 442.</w:t>
      </w:r>
    </w:p>
    <w:p w14:paraId="5ABEE23D" w14:textId="77777777" w:rsidR="00747231" w:rsidRPr="003272F2" w:rsidRDefault="00747231" w:rsidP="00732F6F">
      <w:pPr>
        <w:tabs>
          <w:tab w:val="left" w:pos="720"/>
        </w:tabs>
        <w:jc w:val="both"/>
      </w:pPr>
      <w:r w:rsidRPr="003272F2">
        <w:tab/>
      </w:r>
      <w:r w:rsidRPr="003272F2">
        <w:rPr>
          <w:b/>
        </w:rPr>
        <w:t>4.10.</w:t>
      </w:r>
      <w:r w:rsidRPr="003272F2">
        <w:t xml:space="preserve"> </w:t>
      </w:r>
      <w:r w:rsidR="008136B9" w:rsidRPr="003272F2">
        <w:t>В случае непредставления Исполнителем указанных в п. 3.1.7. настоящего договора  показаний приборов коммерческого учета (расчетных приборов учета), недопуска уполномоченных представителей Гарантирующего поставщика и (или) Сетевой организации к приборам коммерческого учета (расчетным приборам учета) в случаях, предусмотренных действующим законодательством</w:t>
      </w:r>
      <w:r w:rsidR="000969D5" w:rsidRPr="003272F2">
        <w:t xml:space="preserve"> РФ</w:t>
      </w:r>
      <w:r w:rsidR="008136B9" w:rsidRPr="003272F2">
        <w:t xml:space="preserve">, а также в случаях вмешательства в работу расчетных приборов учета, </w:t>
      </w:r>
      <w:r w:rsidR="008136B9" w:rsidRPr="003272F2">
        <w:rPr>
          <w:rFonts w:eastAsiaTheme="minorHAnsi"/>
          <w:lang w:eastAsia="en-US"/>
        </w:rPr>
        <w:t>необеспечения сохранности пломб, знаков визуального контроля,</w:t>
      </w:r>
      <w:r w:rsidR="008136B9" w:rsidRPr="003272F2">
        <w:t xml:space="preserve"> установленных в отношении энергопринимающих устройств Исполнителя,</w:t>
      </w:r>
      <w:r w:rsidR="00E65E3C" w:rsidRPr="003272F2">
        <w:t xml:space="preserve"> расчет поданной Исполнителю электрической энергии за расчётный период производится в соответствии </w:t>
      </w:r>
      <w:r w:rsidR="00E343DC" w:rsidRPr="003272F2">
        <w:t xml:space="preserve">с Правилами обязательными при заключении управляющей организацией и товариществом собственников жилья либо жилищным кооперативом или иным специализированным потребительским кооперативом договора с ресурсоснабжающей организацией, утвержденных Постановлением Правительства РФ от 14.02.2012г № 124 с учетом Правил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06.05.2011г. № </w:t>
      </w:r>
      <w:r w:rsidR="00E343DC" w:rsidRPr="003272F2">
        <w:lastRenderedPageBreak/>
        <w:t>354 и требований установленных Основными положениями функционирования розничных рынков электрической энергии, утвержденными Постановлением Правительства РФ от 04.05.2012 № 442.</w:t>
      </w:r>
    </w:p>
    <w:p w14:paraId="67FA2E67" w14:textId="77777777" w:rsidR="00E343DC" w:rsidRPr="003272F2" w:rsidRDefault="00E343DC" w:rsidP="00732F6F">
      <w:pPr>
        <w:tabs>
          <w:tab w:val="left" w:pos="720"/>
        </w:tabs>
        <w:jc w:val="both"/>
      </w:pPr>
      <w:r w:rsidRPr="003272F2">
        <w:rPr>
          <w:b/>
        </w:rPr>
        <w:tab/>
        <w:t>4.11.</w:t>
      </w:r>
      <w:r w:rsidRPr="003272F2">
        <w:t xml:space="preserve"> В случае</w:t>
      </w:r>
      <w:r w:rsidRPr="003272F2">
        <w:rPr>
          <w:b/>
        </w:rPr>
        <w:t xml:space="preserve"> </w:t>
      </w:r>
      <w:r w:rsidRPr="003272F2">
        <w:t>выявления случаев бездоговорного</w:t>
      </w:r>
      <w:r w:rsidRPr="003272F2">
        <w:rPr>
          <w:b/>
        </w:rPr>
        <w:t xml:space="preserve"> </w:t>
      </w:r>
      <w:r w:rsidRPr="003272F2">
        <w:t xml:space="preserve">потребления потребителями нежилых помещений и </w:t>
      </w:r>
      <w:r w:rsidRPr="003272F2">
        <w:rPr>
          <w:color w:val="000000"/>
        </w:rPr>
        <w:t>объектами электропотребления, не являющимися общедомовым имуществом</w:t>
      </w:r>
      <w:r w:rsidRPr="003272F2">
        <w:t xml:space="preserve"> объем электрической энергии (мощности), потреблённой без договора, рассчитывается в соответствии с Основными положениями функционирования розничных рынков электрической энергии, утвержденными Постановлением Правительства РФ от 04.05.2012 № 442.</w:t>
      </w:r>
    </w:p>
    <w:p w14:paraId="03D30302" w14:textId="77777777" w:rsidR="00E343DC" w:rsidRPr="003272F2" w:rsidRDefault="00A96D78" w:rsidP="00E343DC">
      <w:pPr>
        <w:pStyle w:val="ConsPlusNormal"/>
        <w:ind w:firstLine="709"/>
        <w:jc w:val="both"/>
        <w:rPr>
          <w:rFonts w:ascii="Times New Roman" w:hAnsi="Times New Roman" w:cs="Times New Roman"/>
        </w:rPr>
      </w:pPr>
      <w:r w:rsidRPr="003272F2">
        <w:rPr>
          <w:rFonts w:ascii="Times New Roman" w:hAnsi="Times New Roman" w:cs="Times New Roman"/>
          <w:b/>
        </w:rPr>
        <w:t>4</w:t>
      </w:r>
      <w:r w:rsidR="00E65E3C" w:rsidRPr="003272F2">
        <w:rPr>
          <w:rFonts w:ascii="Times New Roman" w:hAnsi="Times New Roman" w:cs="Times New Roman"/>
          <w:b/>
        </w:rPr>
        <w:t>.1</w:t>
      </w:r>
      <w:r w:rsidR="00E343DC" w:rsidRPr="003272F2">
        <w:rPr>
          <w:rFonts w:ascii="Times New Roman" w:hAnsi="Times New Roman" w:cs="Times New Roman"/>
          <w:b/>
        </w:rPr>
        <w:t>2</w:t>
      </w:r>
      <w:r w:rsidR="00E65E3C" w:rsidRPr="003272F2">
        <w:rPr>
          <w:rFonts w:ascii="Times New Roman" w:hAnsi="Times New Roman" w:cs="Times New Roman"/>
          <w:b/>
        </w:rPr>
        <w:t xml:space="preserve">. </w:t>
      </w:r>
      <w:r w:rsidR="00E343DC" w:rsidRPr="003272F2">
        <w:rPr>
          <w:rFonts w:ascii="Times New Roman" w:hAnsi="Times New Roman" w:cs="Times New Roman"/>
        </w:rPr>
        <w:t>В случае</w:t>
      </w:r>
      <w:r w:rsidR="00E343DC" w:rsidRPr="003272F2">
        <w:rPr>
          <w:rFonts w:ascii="Times New Roman" w:hAnsi="Times New Roman" w:cs="Times New Roman"/>
          <w:b/>
        </w:rPr>
        <w:t xml:space="preserve"> </w:t>
      </w:r>
      <w:r w:rsidR="00E343DC" w:rsidRPr="003272F2">
        <w:rPr>
          <w:rFonts w:ascii="Times New Roman" w:hAnsi="Times New Roman" w:cs="Times New Roman"/>
        </w:rPr>
        <w:t>выявления случаев безучётного</w:t>
      </w:r>
      <w:r w:rsidR="00E343DC" w:rsidRPr="003272F2">
        <w:rPr>
          <w:rFonts w:ascii="Times New Roman" w:hAnsi="Times New Roman" w:cs="Times New Roman"/>
          <w:b/>
        </w:rPr>
        <w:t xml:space="preserve"> </w:t>
      </w:r>
      <w:r w:rsidR="00E343DC" w:rsidRPr="003272F2">
        <w:rPr>
          <w:rFonts w:ascii="Times New Roman" w:hAnsi="Times New Roman" w:cs="Times New Roman"/>
        </w:rPr>
        <w:t xml:space="preserve">потребления электрической энергии (мощности) нежилыми помещениями и </w:t>
      </w:r>
      <w:r w:rsidR="00E343DC" w:rsidRPr="003272F2">
        <w:rPr>
          <w:rFonts w:ascii="Times New Roman" w:hAnsi="Times New Roman" w:cs="Times New Roman"/>
          <w:color w:val="000000"/>
        </w:rPr>
        <w:t>объектами электропотребления, не являющимися общедомовым имуществом</w:t>
      </w:r>
      <w:r w:rsidR="00E343DC" w:rsidRPr="003272F2">
        <w:rPr>
          <w:rFonts w:ascii="Times New Roman" w:hAnsi="Times New Roman" w:cs="Times New Roman"/>
        </w:rPr>
        <w:t xml:space="preserve"> объем электрической энергии (мощности), потреблённой данными объектами без учёта, рассчитывается в соответствии с Основными положениями функционирования розничных рынков электрической энергии, утвержденными Постановлением Правительства РФ от 04.05.2012 № 442.</w:t>
      </w:r>
    </w:p>
    <w:p w14:paraId="5127122E" w14:textId="77777777" w:rsidR="00E65E3C" w:rsidRPr="003272F2" w:rsidRDefault="00E343DC" w:rsidP="00E343DC">
      <w:pPr>
        <w:tabs>
          <w:tab w:val="left" w:pos="720"/>
        </w:tabs>
        <w:jc w:val="both"/>
        <w:rPr>
          <w:sz w:val="22"/>
          <w:szCs w:val="22"/>
        </w:rPr>
      </w:pPr>
      <w:r w:rsidRPr="003272F2">
        <w:tab/>
        <w:t>При выявлении факта безучетного потребления электрической энергии (мощности) в отсутст</w:t>
      </w:r>
      <w:r w:rsidR="000744BA" w:rsidRPr="003272F2">
        <w:t>вие Исполнителя и потребителя</w:t>
      </w:r>
      <w:r w:rsidRPr="003272F2">
        <w:t xml:space="preserve"> Гарантирующий поставщик составляет соответствующие документы о неучтенном потреблении электрической энергии и направляет их Исполнителю и потребителю любым из способов, указанных в настояще</w:t>
      </w:r>
      <w:r w:rsidR="00905017" w:rsidRPr="003272F2">
        <w:t>м</w:t>
      </w:r>
      <w:r w:rsidRPr="003272F2">
        <w:t xml:space="preserve"> договор</w:t>
      </w:r>
      <w:r w:rsidR="00905017" w:rsidRPr="003272F2">
        <w:t>е</w:t>
      </w:r>
      <w:r w:rsidRPr="003272F2">
        <w:t>.</w:t>
      </w:r>
    </w:p>
    <w:p w14:paraId="62F1603A" w14:textId="77777777" w:rsidR="00DF6710" w:rsidRPr="003272F2" w:rsidRDefault="00DF6710" w:rsidP="005E73B5">
      <w:pPr>
        <w:pStyle w:val="ConsPlusNormal"/>
        <w:ind w:firstLine="540"/>
        <w:jc w:val="both"/>
        <w:rPr>
          <w:rFonts w:ascii="Times New Roman" w:hAnsi="Times New Roman" w:cs="Times New Roman"/>
          <w:sz w:val="22"/>
          <w:szCs w:val="22"/>
        </w:rPr>
      </w:pPr>
      <w:r w:rsidRPr="003272F2">
        <w:rPr>
          <w:rFonts w:ascii="Times New Roman" w:hAnsi="Times New Roman" w:cs="Times New Roman"/>
          <w:sz w:val="22"/>
          <w:szCs w:val="22"/>
        </w:rPr>
        <w:tab/>
      </w:r>
    </w:p>
    <w:p w14:paraId="61057207" w14:textId="77777777" w:rsidR="004053EC" w:rsidRPr="003272F2" w:rsidRDefault="00DF6710" w:rsidP="004053EC">
      <w:pPr>
        <w:jc w:val="center"/>
        <w:rPr>
          <w:b/>
          <w:bCs/>
        </w:rPr>
      </w:pPr>
      <w:r w:rsidRPr="003272F2">
        <w:rPr>
          <w:b/>
          <w:bCs/>
          <w:lang w:val="en-US"/>
        </w:rPr>
        <w:t>V</w:t>
      </w:r>
      <w:r w:rsidRPr="003272F2">
        <w:rPr>
          <w:b/>
          <w:bCs/>
        </w:rPr>
        <w:t xml:space="preserve">. Оплата. </w:t>
      </w:r>
      <w:r w:rsidR="004053EC" w:rsidRPr="003272F2">
        <w:rPr>
          <w:b/>
          <w:bCs/>
        </w:rPr>
        <w:t>Порядок расчетов и определение стоимости электрической энергии</w:t>
      </w:r>
    </w:p>
    <w:p w14:paraId="28F45208" w14:textId="77777777" w:rsidR="00DF6710" w:rsidRPr="003272F2" w:rsidRDefault="004053EC" w:rsidP="004053EC">
      <w:pPr>
        <w:jc w:val="center"/>
        <w:rPr>
          <w:b/>
          <w:bCs/>
        </w:rPr>
      </w:pPr>
      <w:r w:rsidRPr="003272F2">
        <w:rPr>
          <w:b/>
          <w:bCs/>
        </w:rPr>
        <w:t>(мощности)</w:t>
      </w:r>
    </w:p>
    <w:p w14:paraId="3FFBCE6E" w14:textId="77777777" w:rsidR="00DF6710" w:rsidRPr="003272F2" w:rsidRDefault="00DF6710" w:rsidP="005E73B5">
      <w:pPr>
        <w:jc w:val="center"/>
        <w:rPr>
          <w:b/>
          <w:bCs/>
        </w:rPr>
      </w:pPr>
    </w:p>
    <w:p w14:paraId="3A2B1D6A" w14:textId="3542FD6B" w:rsidR="00DF6710" w:rsidRPr="003272F2" w:rsidRDefault="00DF6710" w:rsidP="005E73B5">
      <w:pPr>
        <w:ind w:firstLine="708"/>
        <w:jc w:val="both"/>
      </w:pPr>
      <w:r w:rsidRPr="003272F2">
        <w:rPr>
          <w:b/>
        </w:rPr>
        <w:t xml:space="preserve">5.1. </w:t>
      </w:r>
      <w:bookmarkStart w:id="1" w:name="_Hlk222121833"/>
      <w:r w:rsidR="00D4789B" w:rsidRPr="003272F2">
        <w:t>Оплата за отпущенную Потребителю в расчетном периоде (месяце) электрическую энергию, производится Потребителем по платежным документам Гарантирующего поставщика. Гарантирующий поставщик доставляет потребителю вышеуказанные документы любым из возможных способов: нарочным, факсом, электронной почтой, заказной почтой, посредством электронного документооборота (далее - ЭДО) через оператора ЭДО, через личный кабинет на официальном сайте. Неполучение платёжных документов не является для Потребителя основанием для отказа от своевременной оплаты.</w:t>
      </w:r>
      <w:bookmarkEnd w:id="1"/>
      <w:r w:rsidR="005368D5" w:rsidRPr="003272F2">
        <w:t xml:space="preserve"> </w:t>
      </w:r>
    </w:p>
    <w:p w14:paraId="231441FA" w14:textId="02B45047" w:rsidR="00CF1847" w:rsidRPr="003272F2" w:rsidRDefault="00DF6710" w:rsidP="00E65E3C">
      <w:pPr>
        <w:ind w:firstLine="708"/>
        <w:jc w:val="both"/>
      </w:pPr>
      <w:r w:rsidRPr="003272F2">
        <w:rPr>
          <w:b/>
        </w:rPr>
        <w:t>5.2.</w:t>
      </w:r>
      <w:r w:rsidRPr="003272F2">
        <w:t xml:space="preserve"> </w:t>
      </w:r>
      <w:r w:rsidR="00B07571" w:rsidRPr="003272F2">
        <w:t>Стоимость электрической энергии</w:t>
      </w:r>
      <w:r w:rsidR="00D4789B" w:rsidRPr="003272F2">
        <w:t>,</w:t>
      </w:r>
      <w:r w:rsidR="00B07571" w:rsidRPr="003272F2">
        <w:t xml:space="preserve"> полученной </w:t>
      </w:r>
      <w:r w:rsidR="00714EA0" w:rsidRPr="003272F2">
        <w:t>Исполнителем</w:t>
      </w:r>
      <w:r w:rsidR="00B07571" w:rsidRPr="003272F2">
        <w:t xml:space="preserve"> в расчетном периоде (месяце</w:t>
      </w:r>
      <w:r w:rsidR="00527242" w:rsidRPr="003272F2">
        <w:t>)</w:t>
      </w:r>
      <w:r w:rsidR="00D4789B" w:rsidRPr="003272F2">
        <w:t>,</w:t>
      </w:r>
      <w:r w:rsidR="00B07571" w:rsidRPr="003272F2">
        <w:t xml:space="preserve"> рассчитыва</w:t>
      </w:r>
      <w:r w:rsidR="00527242" w:rsidRPr="003272F2">
        <w:t>е</w:t>
      </w:r>
      <w:r w:rsidR="00B07571" w:rsidRPr="003272F2">
        <w:t xml:space="preserve">тся по тарифам, определенным в соответствии с действующим законодательством РФ. </w:t>
      </w:r>
    </w:p>
    <w:p w14:paraId="5B33DED2" w14:textId="77777777" w:rsidR="00B07571" w:rsidRPr="003272F2" w:rsidRDefault="00527242" w:rsidP="00E65E3C">
      <w:pPr>
        <w:ind w:firstLine="708"/>
        <w:jc w:val="both"/>
      </w:pPr>
      <w:r w:rsidRPr="003272F2">
        <w:t>В отношении объемов электрической энергии, потребленной</w:t>
      </w:r>
      <w:r w:rsidR="00CF1847" w:rsidRPr="003272F2">
        <w:t xml:space="preserve"> </w:t>
      </w:r>
      <w:r w:rsidRPr="003272F2">
        <w:t xml:space="preserve">в расчетном периоде </w:t>
      </w:r>
      <w:r w:rsidR="00CF1847" w:rsidRPr="003272F2">
        <w:t>потребител</w:t>
      </w:r>
      <w:r w:rsidRPr="003272F2">
        <w:t>ями Исполнителя</w:t>
      </w:r>
      <w:r w:rsidR="00CF1847" w:rsidRPr="003272F2">
        <w:t xml:space="preserve">, не относящихся к категории потребителей, приравненных к населению Гарантирующий поставщик ежемесячно рассчитывает в соответствии с действующим законодательством РФ предельный уровень нерегулируемых цен и публикует на своём сайте </w:t>
      </w:r>
      <w:hyperlink r:id="rId9" w:history="1">
        <w:r w:rsidR="00CF1847" w:rsidRPr="003272F2">
          <w:rPr>
            <w:rStyle w:val="a9"/>
            <w:lang w:val="en-US"/>
          </w:rPr>
          <w:t>www</w:t>
        </w:r>
        <w:r w:rsidR="00CF1847" w:rsidRPr="003272F2">
          <w:rPr>
            <w:rStyle w:val="a9"/>
          </w:rPr>
          <w:t>.</w:t>
        </w:r>
        <w:r w:rsidR="00CF1847" w:rsidRPr="003272F2">
          <w:rPr>
            <w:rStyle w:val="a9"/>
            <w:lang w:val="en-US"/>
          </w:rPr>
          <w:t>sbyt</w:t>
        </w:r>
        <w:r w:rsidR="00CF1847" w:rsidRPr="003272F2">
          <w:rPr>
            <w:rStyle w:val="a9"/>
          </w:rPr>
          <w:t>.</w:t>
        </w:r>
        <w:r w:rsidR="00CF1847" w:rsidRPr="003272F2">
          <w:rPr>
            <w:rStyle w:val="a9"/>
            <w:lang w:val="en-US"/>
          </w:rPr>
          <w:t>irkutskenergo</w:t>
        </w:r>
        <w:r w:rsidR="00CF1847" w:rsidRPr="003272F2">
          <w:rPr>
            <w:rStyle w:val="a9"/>
          </w:rPr>
          <w:t>.</w:t>
        </w:r>
        <w:r w:rsidR="00CF1847" w:rsidRPr="003272F2">
          <w:rPr>
            <w:rStyle w:val="a9"/>
            <w:lang w:val="en-US"/>
          </w:rPr>
          <w:t>ru</w:t>
        </w:r>
      </w:hyperlink>
      <w:r w:rsidR="00CF1847" w:rsidRPr="003272F2">
        <w:t xml:space="preserve">  в сети «Интернет» не позднее 15 дней со дня окончания расчётного периода, составляющие расчёта средневзвешенных нерегулируемых цен на электрическую энергию (мощность), используемы</w:t>
      </w:r>
      <w:r w:rsidR="00F85C19" w:rsidRPr="003272F2">
        <w:t>е</w:t>
      </w:r>
      <w:r w:rsidR="00CF1847" w:rsidRPr="003272F2">
        <w:t xml:space="preserve"> для расчёта предельного уровня нерегулируемых цен. </w:t>
      </w:r>
      <w:r w:rsidR="00B07571" w:rsidRPr="003272F2">
        <w:t xml:space="preserve">Изменения тарифов, произведенные в установленном законодательством порядке в период действия настоящего договора, не требуют дополнительного согласования с </w:t>
      </w:r>
      <w:r w:rsidR="00EC1A9E" w:rsidRPr="003272F2">
        <w:t>Исполнителем</w:t>
      </w:r>
      <w:r w:rsidR="00B07571" w:rsidRPr="003272F2">
        <w:t>.</w:t>
      </w:r>
    </w:p>
    <w:p w14:paraId="6FF817AC" w14:textId="77777777" w:rsidR="00B07571" w:rsidRPr="003272F2" w:rsidRDefault="00B07571" w:rsidP="00B07571">
      <w:pPr>
        <w:tabs>
          <w:tab w:val="left" w:pos="709"/>
        </w:tabs>
        <w:jc w:val="both"/>
      </w:pPr>
      <w:r w:rsidRPr="003272F2">
        <w:tab/>
        <w:t xml:space="preserve"> При осуществлении расчетов стороны настоящего </w:t>
      </w:r>
      <w:r w:rsidR="00CF1847" w:rsidRPr="003272F2">
        <w:t>д</w:t>
      </w:r>
      <w:r w:rsidRPr="003272F2">
        <w:t xml:space="preserve">оговора руководствуются </w:t>
      </w:r>
      <w:r w:rsidR="009A142F" w:rsidRPr="003272F2">
        <w:t xml:space="preserve">Правилами обязательными при заключении управляющей организацией и товариществом собственников жилья либо жилищным кооперативом или иным специализированным потребительским кооперативом договора с ресурсоснабжающей организацией, утвержденных Постановлением Правительства РФ от 14.02.2012г № 124, Правилами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06.05.2011г. № 354, </w:t>
      </w:r>
      <w:r w:rsidRPr="003272F2">
        <w:t>Основными положениями функционирования розничных рынков электрической энергии, утверждённых Постановлением Правительства РФ от 04.05.2012 № 442.</w:t>
      </w:r>
    </w:p>
    <w:p w14:paraId="1BB10537" w14:textId="77777777" w:rsidR="00DF6710" w:rsidRPr="003272F2" w:rsidRDefault="00DF6710" w:rsidP="005E73B5">
      <w:pPr>
        <w:ind w:firstLine="708"/>
        <w:jc w:val="both"/>
      </w:pPr>
      <w:r w:rsidRPr="003272F2">
        <w:rPr>
          <w:b/>
        </w:rPr>
        <w:t>5.3.</w:t>
      </w:r>
      <w:r w:rsidRPr="003272F2">
        <w:t xml:space="preserve"> В целях настоящего договора расчетным периодом является месяц (по тексту договора – расчетный период (месяц)). </w:t>
      </w:r>
    </w:p>
    <w:p w14:paraId="7121DFD3" w14:textId="77777777" w:rsidR="00DF6710" w:rsidRPr="003272F2" w:rsidRDefault="00DF6710" w:rsidP="005E73B5">
      <w:pPr>
        <w:ind w:firstLine="708"/>
        <w:jc w:val="both"/>
      </w:pPr>
      <w:r w:rsidRPr="003272F2">
        <w:t>Расчетный период (месяц) устанавливается с 05-00 часов местного времени 1 числа расчетного периода (месяца) до 05-00 часов местного времени 1 числа периода (месяца), следующего за расчетным.</w:t>
      </w:r>
    </w:p>
    <w:p w14:paraId="3B94A17B" w14:textId="696EABF4" w:rsidR="00F955D4" w:rsidRPr="003272F2" w:rsidRDefault="00F955D4" w:rsidP="00F955D4">
      <w:pPr>
        <w:ind w:firstLine="708"/>
        <w:jc w:val="both"/>
      </w:pPr>
      <w:r w:rsidRPr="003272F2">
        <w:t>Оплата стоимости электрической энергии</w:t>
      </w:r>
      <w:r w:rsidR="00D4789B" w:rsidRPr="003272F2">
        <w:t>,</w:t>
      </w:r>
      <w:r w:rsidRPr="003272F2">
        <w:t xml:space="preserve"> отпущенной </w:t>
      </w:r>
      <w:r w:rsidR="00730CF4" w:rsidRPr="003272F2">
        <w:t>Исполнителю</w:t>
      </w:r>
      <w:r w:rsidRPr="003272F2">
        <w:t xml:space="preserve"> в расчетном периоде (месяце)</w:t>
      </w:r>
      <w:r w:rsidR="00D4789B" w:rsidRPr="003272F2">
        <w:t>,</w:t>
      </w:r>
      <w:r w:rsidRPr="003272F2">
        <w:t xml:space="preserve"> производится </w:t>
      </w:r>
      <w:r w:rsidR="00730CF4" w:rsidRPr="003272F2">
        <w:t>Исполнителем</w:t>
      </w:r>
      <w:r w:rsidRPr="003272F2">
        <w:t xml:space="preserve"> до 15 числа месяца, следующего за расчетным периодом (месяцем). </w:t>
      </w:r>
    </w:p>
    <w:p w14:paraId="5003C107" w14:textId="77777777" w:rsidR="007235DB" w:rsidRPr="003272F2" w:rsidRDefault="007235DB" w:rsidP="00F955D4">
      <w:pPr>
        <w:ind w:firstLine="708"/>
        <w:jc w:val="both"/>
      </w:pPr>
      <w:r w:rsidRPr="003272F2">
        <w:t>При этом Исполнитель осуществляет перечисления Гарантирующему поставщику платежи потребителей с учетом требований к осуществлению расчетов за ресурсы</w:t>
      </w:r>
      <w:r w:rsidR="00976949" w:rsidRPr="003272F2">
        <w:t>, необходимые для осуществления коммунальных услуг (утвержденных постановлением Правительства РФ от 28.03.201</w:t>
      </w:r>
      <w:r w:rsidR="007F01DF" w:rsidRPr="003272F2">
        <w:t>2</w:t>
      </w:r>
      <w:r w:rsidR="00976949" w:rsidRPr="003272F2">
        <w:t>г. № 253 «О требованиях к осуществлению расчетов за ресурсы, необходимые для предоставления коммунальных услуг») и иных нормативно – пра</w:t>
      </w:r>
      <w:r w:rsidR="000557AA" w:rsidRPr="003272F2">
        <w:t>во</w:t>
      </w:r>
      <w:r w:rsidR="00976949" w:rsidRPr="003272F2">
        <w:t>вых актов.</w:t>
      </w:r>
    </w:p>
    <w:p w14:paraId="3B10FF1D" w14:textId="77777777" w:rsidR="00DF6710" w:rsidRPr="003272F2" w:rsidRDefault="00DF6710" w:rsidP="005E73B5">
      <w:pPr>
        <w:ind w:firstLine="708"/>
        <w:jc w:val="both"/>
      </w:pPr>
      <w:r w:rsidRPr="003272F2">
        <w:rPr>
          <w:b/>
        </w:rPr>
        <w:t>5.</w:t>
      </w:r>
      <w:r w:rsidR="00747231" w:rsidRPr="003272F2">
        <w:rPr>
          <w:b/>
        </w:rPr>
        <w:t>4</w:t>
      </w:r>
      <w:r w:rsidRPr="003272F2">
        <w:rPr>
          <w:b/>
        </w:rPr>
        <w:t>.</w:t>
      </w:r>
      <w:r w:rsidRPr="003272F2">
        <w:t xml:space="preserve"> </w:t>
      </w:r>
      <w:r w:rsidR="00F85C19" w:rsidRPr="003272F2">
        <w:t>Обязательство по оплате считается исполненным с момента поступления денежных средств на корреспондентский счет банка Гарантирующего поставщика.</w:t>
      </w:r>
    </w:p>
    <w:p w14:paraId="1617BFA6" w14:textId="2367FDFA" w:rsidR="00F85C19" w:rsidRPr="003272F2" w:rsidRDefault="00DF6710" w:rsidP="00F85C19">
      <w:pPr>
        <w:ind w:firstLine="708"/>
        <w:jc w:val="both"/>
      </w:pPr>
      <w:r w:rsidRPr="003272F2">
        <w:rPr>
          <w:b/>
          <w:bCs/>
        </w:rPr>
        <w:t>5.</w:t>
      </w:r>
      <w:r w:rsidR="00F85C19" w:rsidRPr="003272F2">
        <w:rPr>
          <w:b/>
          <w:bCs/>
        </w:rPr>
        <w:t>5</w:t>
      </w:r>
      <w:r w:rsidRPr="003272F2">
        <w:rPr>
          <w:b/>
          <w:bCs/>
        </w:rPr>
        <w:t>.</w:t>
      </w:r>
      <w:r w:rsidRPr="003272F2">
        <w:t xml:space="preserve"> </w:t>
      </w:r>
      <w:bookmarkStart w:id="2" w:name="_Hlk222121876"/>
      <w:r w:rsidR="00D4789B" w:rsidRPr="003272F2">
        <w:t>При осуществлении расчетов по настоящему договору Потребитель в платежных документах обязан указать назначение платежа, а именно: номер и дату договора, основание платежа, расчетный период (месяц) за который производится платеж, номер и дату платежного документа.</w:t>
      </w:r>
      <w:bookmarkEnd w:id="2"/>
    </w:p>
    <w:p w14:paraId="281FFB0E" w14:textId="77777777" w:rsidR="00DF6710" w:rsidRPr="003272F2" w:rsidRDefault="00F85C19" w:rsidP="00F85C19">
      <w:pPr>
        <w:ind w:firstLine="709"/>
        <w:jc w:val="both"/>
      </w:pPr>
      <w:r w:rsidRPr="003272F2">
        <w:t xml:space="preserve">В случае если в платежном документе назначение платежа не соответствует требованиям, указанным в первом абзаце п. 5.5. настоящего </w:t>
      </w:r>
      <w:r w:rsidR="00CA13EA" w:rsidRPr="003272F2">
        <w:t>договора</w:t>
      </w:r>
      <w:r w:rsidRPr="003272F2">
        <w:t xml:space="preserve">, Гарантирующий поставщик вправе зачесть данный платеж по своему усмотрению пропорционально в счет погашения денежных обязательств Исполнителя по настоящему </w:t>
      </w:r>
      <w:r w:rsidR="00CA13EA" w:rsidRPr="003272F2">
        <w:t>договору</w:t>
      </w:r>
      <w:r w:rsidRPr="003272F2">
        <w:t xml:space="preserve"> срок исполнения которых наступил ранее.</w:t>
      </w:r>
      <w:r w:rsidR="00DF6710" w:rsidRPr="003272F2">
        <w:t xml:space="preserve"> </w:t>
      </w:r>
    </w:p>
    <w:p w14:paraId="6DEF00F4" w14:textId="77777777" w:rsidR="00DF6710" w:rsidRPr="003272F2" w:rsidRDefault="00DF6710" w:rsidP="005E73B5">
      <w:pPr>
        <w:jc w:val="both"/>
      </w:pPr>
      <w:r w:rsidRPr="003272F2">
        <w:lastRenderedPageBreak/>
        <w:tab/>
      </w:r>
      <w:r w:rsidRPr="003272F2">
        <w:rPr>
          <w:b/>
        </w:rPr>
        <w:t>5.</w:t>
      </w:r>
      <w:r w:rsidR="00F85C19" w:rsidRPr="003272F2">
        <w:rPr>
          <w:b/>
        </w:rPr>
        <w:t>6</w:t>
      </w:r>
      <w:r w:rsidRPr="003272F2">
        <w:rPr>
          <w:b/>
        </w:rPr>
        <w:t xml:space="preserve">. </w:t>
      </w:r>
      <w:r w:rsidRPr="003272F2">
        <w:t xml:space="preserve">По инициативе одной из сторон, но не реже одного раза в </w:t>
      </w:r>
      <w:r w:rsidR="00766CC0" w:rsidRPr="003272F2">
        <w:t>квартал</w:t>
      </w:r>
      <w:r w:rsidRPr="003272F2">
        <w:t xml:space="preserve">, проводится сверка расчетов. </w:t>
      </w:r>
    </w:p>
    <w:p w14:paraId="05048BAD" w14:textId="77777777" w:rsidR="008F3D4D" w:rsidRPr="003272F2" w:rsidRDefault="008F3D4D" w:rsidP="005E73B5">
      <w:pPr>
        <w:jc w:val="both"/>
      </w:pPr>
      <w:r w:rsidRPr="003272F2">
        <w:tab/>
      </w:r>
      <w:r w:rsidRPr="003272F2">
        <w:rPr>
          <w:b/>
        </w:rPr>
        <w:t>5.</w:t>
      </w:r>
      <w:r w:rsidR="00F85C19" w:rsidRPr="003272F2">
        <w:rPr>
          <w:b/>
        </w:rPr>
        <w:t>7</w:t>
      </w:r>
      <w:r w:rsidRPr="003272F2">
        <w:rPr>
          <w:b/>
        </w:rPr>
        <w:t>.</w:t>
      </w:r>
      <w:r w:rsidRPr="003272F2">
        <w:t xml:space="preserve"> При наличии задолженности Исполнителя, установленной в акте сверки, составленном в соответствии с п. 5.</w:t>
      </w:r>
      <w:r w:rsidR="00F85C19" w:rsidRPr="003272F2">
        <w:t>6</w:t>
      </w:r>
      <w:r w:rsidRPr="003272F2">
        <w:t xml:space="preserve">. настоящего договора, обязательство Исполнителя по оплате потребленной электрической энергии может быть исполнено путем уступки </w:t>
      </w:r>
      <w:r w:rsidR="00DB40B1" w:rsidRPr="003272F2">
        <w:t xml:space="preserve">в соответствии с Гражданским кодексом РФ в пользу Гарантирующего поставщика прав требования к потребителям, имеющих задолженность по оплате соответствующего коммунальной услуги, и в размере суммы задолженности потребителей, подтвержденной документами, являющимися основаниями к заключению договора уступки прав требований: 1) надлежащим образом заверенные: а) копии договора управления, содержащего условия предоставления соответствующей коммунальной услуги; б) протокола общего собрания собственников помещений в многоквартирном доме об утверждении условий договора управления; </w:t>
      </w:r>
      <w:r w:rsidR="00A55D9B" w:rsidRPr="003272F2">
        <w:t>2</w:t>
      </w:r>
      <w:r w:rsidR="00DB40B1" w:rsidRPr="003272F2">
        <w:t xml:space="preserve">) </w:t>
      </w:r>
      <w:r w:rsidR="00A55D9B" w:rsidRPr="003272F2">
        <w:t>список с указанием квартир, Ф.И.О. (наименование) потребителей, расчетом сумм задолженности; 3) документы, подтверждающие задолженность</w:t>
      </w:r>
      <w:r w:rsidR="000557AA" w:rsidRPr="003272F2">
        <w:t>,</w:t>
      </w:r>
      <w:r w:rsidR="00A55D9B" w:rsidRPr="003272F2">
        <w:t xml:space="preserve"> </w:t>
      </w:r>
      <w:r w:rsidR="00350081" w:rsidRPr="003272F2">
        <w:t>в том числе акты сверки между Исполнителем и потребителями, подтверждение направления потребителям платежных документов, сведения о поступлении оплаты от потребителей.</w:t>
      </w:r>
      <w:r w:rsidRPr="003272F2">
        <w:t xml:space="preserve"> </w:t>
      </w:r>
    </w:p>
    <w:p w14:paraId="1A6F2937" w14:textId="77777777" w:rsidR="002672D6" w:rsidRPr="003272F2" w:rsidRDefault="002672D6" w:rsidP="005E73B5">
      <w:pPr>
        <w:jc w:val="both"/>
      </w:pPr>
      <w:r w:rsidRPr="003272F2">
        <w:tab/>
      </w:r>
      <w:r w:rsidRPr="003272F2">
        <w:rPr>
          <w:b/>
        </w:rPr>
        <w:t>5.</w:t>
      </w:r>
      <w:r w:rsidR="0093172B" w:rsidRPr="003272F2">
        <w:rPr>
          <w:b/>
        </w:rPr>
        <w:t>8</w:t>
      </w:r>
      <w:r w:rsidRPr="003272F2">
        <w:rPr>
          <w:b/>
        </w:rPr>
        <w:t>.</w:t>
      </w:r>
      <w:r w:rsidRPr="003272F2">
        <w:t xml:space="preserve"> В случае принятия общим собранием собственников жилых и (или) нежилых помещений в многоквартирных домах решения о внесении платы за коммунальные услуги непосредственно в адрес Гарантирующего поставщика и предоставлении протокола общего собрания Гарантирующему поставщику через Исполнителя, Гарантирующий поставщик засчитывает платежи, поступившие от потребителей в счет исполнения обязательств Исполнителя по оплате по настоящему договору.</w:t>
      </w:r>
    </w:p>
    <w:p w14:paraId="358CF3C1" w14:textId="77777777" w:rsidR="00766CC0" w:rsidRPr="003272F2" w:rsidRDefault="00766CC0" w:rsidP="0086404D">
      <w:pPr>
        <w:jc w:val="both"/>
      </w:pPr>
      <w:r w:rsidRPr="003272F2">
        <w:tab/>
        <w:t xml:space="preserve">Гарантирующий поставщик в письменном виде предоставляет Исполнителю информацию о </w:t>
      </w:r>
      <w:r w:rsidR="0086404D" w:rsidRPr="003272F2">
        <w:t>платежах</w:t>
      </w:r>
      <w:r w:rsidRPr="003272F2">
        <w:t xml:space="preserve"> потребителей </w:t>
      </w:r>
      <w:r w:rsidR="0086404D" w:rsidRPr="003272F2">
        <w:t xml:space="preserve">за истекший </w:t>
      </w:r>
      <w:r w:rsidRPr="003272F2">
        <w:t>расчетн</w:t>
      </w:r>
      <w:r w:rsidR="0086404D" w:rsidRPr="003272F2">
        <w:t>ый</w:t>
      </w:r>
      <w:r w:rsidRPr="003272F2">
        <w:t xml:space="preserve"> период </w:t>
      </w:r>
      <w:r w:rsidR="0086404D" w:rsidRPr="003272F2">
        <w:t>в течение 10 рабочих дней по окончании расчетного периода. Информация о платежах потребителей предоставляется с указанием плательщика, размера полученных средств и периода, за который произведена оплата (если указанный период предоставляется возможным установить по платежному документу).</w:t>
      </w:r>
      <w:r w:rsidR="00297645" w:rsidRPr="003272F2">
        <w:t xml:space="preserve"> </w:t>
      </w:r>
    </w:p>
    <w:p w14:paraId="7B70059B" w14:textId="77777777" w:rsidR="00DF6710" w:rsidRPr="003272F2" w:rsidRDefault="000557AA" w:rsidP="005E73B5">
      <w:pPr>
        <w:jc w:val="both"/>
        <w:rPr>
          <w:sz w:val="22"/>
          <w:szCs w:val="22"/>
        </w:rPr>
      </w:pPr>
      <w:r w:rsidRPr="003272F2">
        <w:tab/>
      </w:r>
      <w:r w:rsidR="00543F29" w:rsidRPr="003272F2">
        <w:rPr>
          <w:sz w:val="22"/>
          <w:szCs w:val="22"/>
        </w:rPr>
        <w:tab/>
      </w:r>
      <w:r w:rsidR="00DF6710" w:rsidRPr="003272F2">
        <w:rPr>
          <w:sz w:val="22"/>
          <w:szCs w:val="22"/>
        </w:rPr>
        <w:t xml:space="preserve">             </w:t>
      </w:r>
    </w:p>
    <w:p w14:paraId="13940AFD" w14:textId="77777777" w:rsidR="00DF6710" w:rsidRPr="003272F2" w:rsidRDefault="00DF6710" w:rsidP="005E73B5">
      <w:pPr>
        <w:jc w:val="center"/>
        <w:rPr>
          <w:b/>
        </w:rPr>
      </w:pPr>
      <w:r w:rsidRPr="003272F2">
        <w:rPr>
          <w:b/>
          <w:lang w:val="en-US"/>
        </w:rPr>
        <w:t>VI</w:t>
      </w:r>
      <w:r w:rsidRPr="003272F2">
        <w:rPr>
          <w:b/>
        </w:rPr>
        <w:t>. Порядок введения ограничения режима потребления энергии</w:t>
      </w:r>
    </w:p>
    <w:p w14:paraId="3176532B" w14:textId="77777777" w:rsidR="00DF6710" w:rsidRPr="003272F2" w:rsidRDefault="00DF6710" w:rsidP="005E73B5">
      <w:pPr>
        <w:ind w:firstLine="180"/>
        <w:rPr>
          <w:b/>
        </w:rPr>
      </w:pPr>
      <w:r w:rsidRPr="003272F2">
        <w:rPr>
          <w:b/>
        </w:rPr>
        <w:t xml:space="preserve">        </w:t>
      </w:r>
    </w:p>
    <w:p w14:paraId="2361687F" w14:textId="77777777" w:rsidR="00DF6710" w:rsidRPr="003272F2" w:rsidRDefault="00DF6710" w:rsidP="005E73B5">
      <w:pPr>
        <w:jc w:val="both"/>
      </w:pPr>
      <w:r w:rsidRPr="003272F2">
        <w:rPr>
          <w:b/>
          <w:bCs/>
        </w:rPr>
        <w:t xml:space="preserve">              6.1.</w:t>
      </w:r>
      <w:r w:rsidRPr="003272F2">
        <w:t xml:space="preserve"> Порядок введения ограничения режима потребления электрической энергии Исполнителю регламентируется </w:t>
      </w:r>
      <w:r w:rsidR="00531CA3" w:rsidRPr="003272F2">
        <w:t xml:space="preserve">Правилами обязательными при заключении управляющей организацией и товариществом собственников жилья либо жилищным кооперативом или иным специализированным потребительским кооперативом договора с ресурсоснабжающей организацией, утвержденных Постановлением Правительства РФ от 14.02.2012г № 124, </w:t>
      </w:r>
      <w:r w:rsidRPr="003272F2">
        <w:t>Правилами полного и</w:t>
      </w:r>
      <w:r w:rsidR="00774938" w:rsidRPr="003272F2">
        <w:t xml:space="preserve"> </w:t>
      </w:r>
      <w:r w:rsidRPr="003272F2">
        <w:t xml:space="preserve">(или) частичного ограничения режима потребления электрической энергии, утверждёнными Постановлением Правительства РФ от </w:t>
      </w:r>
      <w:r w:rsidR="005E274F" w:rsidRPr="003272F2">
        <w:t>0</w:t>
      </w:r>
      <w:r w:rsidRPr="003272F2">
        <w:t>4</w:t>
      </w:r>
      <w:r w:rsidR="005E274F" w:rsidRPr="003272F2">
        <w:t>.05.</w:t>
      </w:r>
      <w:r w:rsidRPr="003272F2">
        <w:t>2012г. №</w:t>
      </w:r>
      <w:r w:rsidR="002672D6" w:rsidRPr="003272F2">
        <w:t xml:space="preserve"> </w:t>
      </w:r>
      <w:r w:rsidRPr="003272F2">
        <w:t>442</w:t>
      </w:r>
      <w:r w:rsidR="00B35CD3" w:rsidRPr="003272F2">
        <w:t xml:space="preserve"> с учетом Правил предоставления коммунальных услуг, утвержденных Постановлением Правительства РФ от 06.05.2011г. № 354</w:t>
      </w:r>
      <w:r w:rsidRPr="003272F2">
        <w:t>.</w:t>
      </w:r>
    </w:p>
    <w:p w14:paraId="6AF29BBD" w14:textId="77777777" w:rsidR="00BE79B7" w:rsidRPr="003272F2" w:rsidRDefault="00BE79B7" w:rsidP="00BE79B7">
      <w:pPr>
        <w:tabs>
          <w:tab w:val="num" w:pos="993"/>
        </w:tabs>
        <w:ind w:firstLine="709"/>
        <w:jc w:val="both"/>
      </w:pPr>
      <w:r w:rsidRPr="003272F2">
        <w:rPr>
          <w:b/>
        </w:rPr>
        <w:t xml:space="preserve">6.2. </w:t>
      </w:r>
      <w:r w:rsidRPr="003272F2">
        <w:t>Гарантирующий поставщик</w:t>
      </w:r>
      <w:r w:rsidRPr="003272F2">
        <w:rPr>
          <w:b/>
        </w:rPr>
        <w:t xml:space="preserve"> </w:t>
      </w:r>
      <w:r w:rsidRPr="003272F2">
        <w:t>направляет Исполнителю уведомление о введении ограничения режима потребления электрической энергии любым из нижеуказанных способов по соответствующим указанным адресам:</w:t>
      </w:r>
    </w:p>
    <w:p w14:paraId="784D8610" w14:textId="77777777" w:rsidR="00BE79B7" w:rsidRPr="003272F2" w:rsidRDefault="00BE79B7" w:rsidP="002504C8">
      <w:pPr>
        <w:numPr>
          <w:ilvl w:val="0"/>
          <w:numId w:val="7"/>
        </w:numPr>
        <w:ind w:left="1134" w:hanging="425"/>
        <w:jc w:val="both"/>
        <w:rPr>
          <w:b/>
        </w:rPr>
      </w:pPr>
      <w:r w:rsidRPr="003272F2">
        <w:t>электронной почтой по адресу _______________________________________________________,</w:t>
      </w:r>
    </w:p>
    <w:p w14:paraId="511CFCF0" w14:textId="77777777" w:rsidR="00BE79B7" w:rsidRPr="003272F2" w:rsidRDefault="00BE79B7" w:rsidP="00BE79B7">
      <w:pPr>
        <w:jc w:val="both"/>
        <w:rPr>
          <w:b/>
        </w:rPr>
      </w:pPr>
      <w:r w:rsidRPr="003272F2">
        <w:t>Исполнитель считается надлежащим образом уведомленным эл.почтой в день направления повторного уведомления;</w:t>
      </w:r>
    </w:p>
    <w:p w14:paraId="60205708" w14:textId="77777777" w:rsidR="00BE79B7" w:rsidRPr="003272F2" w:rsidRDefault="00BE79B7" w:rsidP="002504C8">
      <w:pPr>
        <w:numPr>
          <w:ilvl w:val="0"/>
          <w:numId w:val="9"/>
        </w:numPr>
        <w:tabs>
          <w:tab w:val="left" w:pos="1134"/>
        </w:tabs>
        <w:ind w:hanging="11"/>
        <w:jc w:val="both"/>
        <w:rPr>
          <w:b/>
        </w:rPr>
      </w:pPr>
      <w:r w:rsidRPr="003272F2">
        <w:t>посредством направления короткого текстового сообщения (смс-сообщения) на номер мобильного телефона______________________________________________________________________________;</w:t>
      </w:r>
    </w:p>
    <w:p w14:paraId="53B7B18F" w14:textId="77777777" w:rsidR="00BE79B7" w:rsidRPr="003272F2" w:rsidRDefault="00BE79B7" w:rsidP="00BE79B7">
      <w:pPr>
        <w:tabs>
          <w:tab w:val="left" w:pos="1134"/>
        </w:tabs>
        <w:jc w:val="both"/>
      </w:pPr>
      <w:r w:rsidRPr="003272F2">
        <w:t>Исполнитель считается надлежащим образом уведомленным смс-сообщением в день направления повторного смс-сообщением;</w:t>
      </w:r>
    </w:p>
    <w:p w14:paraId="4923AB1E" w14:textId="77777777" w:rsidR="00BE79B7" w:rsidRPr="003272F2" w:rsidRDefault="00BE79B7" w:rsidP="002504C8">
      <w:pPr>
        <w:pStyle w:val="a3"/>
        <w:numPr>
          <w:ilvl w:val="0"/>
          <w:numId w:val="9"/>
        </w:numPr>
        <w:tabs>
          <w:tab w:val="left" w:pos="1134"/>
        </w:tabs>
        <w:ind w:hanging="11"/>
        <w:jc w:val="both"/>
      </w:pPr>
      <w:r w:rsidRPr="003272F2">
        <w:t>посредством включения текста уведомления в счет на оплату.</w:t>
      </w:r>
    </w:p>
    <w:p w14:paraId="78687483" w14:textId="77777777" w:rsidR="00ED5922" w:rsidRPr="003272F2" w:rsidRDefault="00ED5922" w:rsidP="00ED5922">
      <w:pPr>
        <w:pStyle w:val="a3"/>
        <w:tabs>
          <w:tab w:val="left" w:pos="1134"/>
        </w:tabs>
        <w:ind w:left="0" w:firstLine="720"/>
        <w:jc w:val="both"/>
      </w:pPr>
      <w:r w:rsidRPr="003272F2">
        <w:rPr>
          <w:b/>
        </w:rPr>
        <w:t>6.3.</w:t>
      </w:r>
      <w:r w:rsidRPr="003272F2">
        <w:t xml:space="preserve"> Исполнитель, при получении от Гарантирующего поставщика уведомление о введении ограничения, обязан, в целях соблюдения прав добросовестных плательщиков, до момента введения ограничения определить техническую возможность ограничения (прекращения) поставки ресурса недобросовестному потребителю. При отсутствии технической возможности введения ограничения (прекращения) подачи электроэнергии и возможном нарушении прав добросовестных плательщиков письменно, в течение суток, сообщить об этом </w:t>
      </w:r>
      <w:r w:rsidR="00412F01" w:rsidRPr="003272F2">
        <w:t>Г</w:t>
      </w:r>
      <w:r w:rsidRPr="003272F2">
        <w:t>арантирующему поставщику с указанием причин отсутствия такой возможности.</w:t>
      </w:r>
    </w:p>
    <w:p w14:paraId="5A4AC4E4" w14:textId="77777777" w:rsidR="00BE79B7" w:rsidRPr="003272F2" w:rsidRDefault="00BE79B7" w:rsidP="00BE79B7">
      <w:pPr>
        <w:jc w:val="both"/>
      </w:pPr>
    </w:p>
    <w:p w14:paraId="0170500D" w14:textId="77777777" w:rsidR="00DF6710" w:rsidRPr="003272F2" w:rsidRDefault="00DF6710" w:rsidP="00BE79B7">
      <w:pPr>
        <w:pStyle w:val="ConsPlusNormal"/>
        <w:ind w:firstLine="540"/>
        <w:jc w:val="center"/>
        <w:rPr>
          <w:rFonts w:ascii="Times New Roman" w:hAnsi="Times New Roman" w:cs="Times New Roman"/>
          <w:b/>
        </w:rPr>
      </w:pPr>
      <w:r w:rsidRPr="003272F2">
        <w:rPr>
          <w:rFonts w:ascii="Times New Roman" w:hAnsi="Times New Roman" w:cs="Times New Roman"/>
          <w:b/>
          <w:lang w:val="en-US"/>
        </w:rPr>
        <w:t>VII</w:t>
      </w:r>
      <w:r w:rsidRPr="003272F2">
        <w:rPr>
          <w:rFonts w:ascii="Times New Roman" w:hAnsi="Times New Roman" w:cs="Times New Roman"/>
          <w:b/>
        </w:rPr>
        <w:t>. Ответственность Сторон</w:t>
      </w:r>
    </w:p>
    <w:p w14:paraId="4CBBA171" w14:textId="77777777" w:rsidR="00DF6710" w:rsidRPr="003272F2" w:rsidRDefault="00DF6710" w:rsidP="005E73B5">
      <w:pPr>
        <w:jc w:val="center"/>
        <w:rPr>
          <w:b/>
        </w:rPr>
      </w:pPr>
    </w:p>
    <w:p w14:paraId="552D5806" w14:textId="77777777" w:rsidR="0093172B" w:rsidRPr="003272F2" w:rsidRDefault="00DF6710" w:rsidP="005E73B5">
      <w:pPr>
        <w:ind w:firstLine="720"/>
        <w:jc w:val="both"/>
        <w:rPr>
          <w:b/>
        </w:rPr>
      </w:pPr>
      <w:r w:rsidRPr="003272F2">
        <w:rPr>
          <w:b/>
        </w:rPr>
        <w:t xml:space="preserve">7.1. </w:t>
      </w:r>
      <w:r w:rsidR="0093172B" w:rsidRPr="003272F2">
        <w:t xml:space="preserve">За неисполнение или ненадлежащее исполнение своих обязательств, в том числе за нарушение порядка полного и(или) частичного ограничения режима потребления электрической энергии, Стороны несут ответственность в порядке, установленном действующим законодательством </w:t>
      </w:r>
      <w:r w:rsidR="000969D5" w:rsidRPr="003272F2">
        <w:t xml:space="preserve">РФ </w:t>
      </w:r>
      <w:r w:rsidR="0093172B" w:rsidRPr="003272F2">
        <w:t>и настоящим договором.</w:t>
      </w:r>
    </w:p>
    <w:p w14:paraId="4796B9AB" w14:textId="77777777" w:rsidR="00DF6710" w:rsidRPr="003272F2" w:rsidRDefault="0093172B" w:rsidP="005E73B5">
      <w:pPr>
        <w:ind w:firstLine="720"/>
        <w:jc w:val="both"/>
        <w:rPr>
          <w:b/>
        </w:rPr>
      </w:pPr>
      <w:r w:rsidRPr="003272F2">
        <w:rPr>
          <w:b/>
        </w:rPr>
        <w:t>7.2.</w:t>
      </w:r>
      <w:r w:rsidRPr="003272F2">
        <w:t xml:space="preserve"> В случае неоплаты либо неполной оплаты обязательств, предусмотренных настоящим договором Исполнитель уплачивает Гарантирующему поставщику пени, начисляемые на сумму долга за каждый день просрочки в соответствии с требованиями действующего законодательства РФ. Пени подлежат уплате Исполнителем до момента фактического исполнения им обязательств по оплате электрической энергии.</w:t>
      </w:r>
      <w:r w:rsidR="008D0644" w:rsidRPr="003272F2">
        <w:t xml:space="preserve"> </w:t>
      </w:r>
    </w:p>
    <w:p w14:paraId="7C5DA6A4" w14:textId="77777777" w:rsidR="00DF6710" w:rsidRPr="003272F2" w:rsidRDefault="00DF6710" w:rsidP="00774938">
      <w:pPr>
        <w:pStyle w:val="a7"/>
        <w:spacing w:after="0"/>
        <w:ind w:left="0" w:firstLine="708"/>
        <w:jc w:val="both"/>
      </w:pPr>
      <w:r w:rsidRPr="003272F2">
        <w:rPr>
          <w:b/>
        </w:rPr>
        <w:t>7.</w:t>
      </w:r>
      <w:r w:rsidR="00CA6933" w:rsidRPr="003272F2">
        <w:rPr>
          <w:b/>
        </w:rPr>
        <w:t>3</w:t>
      </w:r>
      <w:r w:rsidRPr="003272F2">
        <w:rPr>
          <w:b/>
        </w:rPr>
        <w:t>.</w:t>
      </w:r>
      <w:r w:rsidRPr="003272F2">
        <w:t xml:space="preserve"> Гарантирующий поставщик не несет материальной ответственности перед Исполнителем за недоотпуск электроэнергии, нарушений условий поставки, в том числе надежность электроснабжения или снижение ее качества от показателей, установленных техническими регламентами в случаях:</w:t>
      </w:r>
    </w:p>
    <w:p w14:paraId="2FCED365" w14:textId="77777777" w:rsidR="00DF6710" w:rsidRPr="003272F2" w:rsidRDefault="00DF6710" w:rsidP="00774938">
      <w:pPr>
        <w:pStyle w:val="a7"/>
        <w:spacing w:after="0"/>
        <w:ind w:left="0" w:firstLine="708"/>
        <w:jc w:val="both"/>
        <w:rPr>
          <w:b/>
          <w:sz w:val="22"/>
          <w:szCs w:val="22"/>
        </w:rPr>
      </w:pPr>
      <w:r w:rsidRPr="003272F2">
        <w:rPr>
          <w:b/>
        </w:rPr>
        <w:t>7.</w:t>
      </w:r>
      <w:r w:rsidR="00CA6933" w:rsidRPr="003272F2">
        <w:rPr>
          <w:b/>
        </w:rPr>
        <w:t>3</w:t>
      </w:r>
      <w:r w:rsidRPr="003272F2">
        <w:rPr>
          <w:b/>
        </w:rPr>
        <w:t>.1.</w:t>
      </w:r>
      <w:r w:rsidRPr="003272F2">
        <w:t xml:space="preserve">  Недоотпуска и (или) снижение ПКЭ, вызванных по вине самого Исполнителя. </w:t>
      </w:r>
    </w:p>
    <w:p w14:paraId="2C90A03C" w14:textId="77777777" w:rsidR="00DF6710" w:rsidRPr="003272F2" w:rsidRDefault="00CA6933" w:rsidP="005E73B5">
      <w:pPr>
        <w:ind w:firstLine="708"/>
        <w:jc w:val="both"/>
      </w:pPr>
      <w:r w:rsidRPr="003272F2">
        <w:rPr>
          <w:b/>
        </w:rPr>
        <w:lastRenderedPageBreak/>
        <w:t>7.3</w:t>
      </w:r>
      <w:r w:rsidR="00DF6710" w:rsidRPr="003272F2">
        <w:rPr>
          <w:b/>
        </w:rPr>
        <w:t>.</w:t>
      </w:r>
      <w:r w:rsidR="006A1239" w:rsidRPr="003272F2">
        <w:rPr>
          <w:b/>
        </w:rPr>
        <w:t>2</w:t>
      </w:r>
      <w:r w:rsidR="00DF6710" w:rsidRPr="003272F2">
        <w:rPr>
          <w:b/>
        </w:rPr>
        <w:t xml:space="preserve">. </w:t>
      </w:r>
      <w:r w:rsidR="00DF6710" w:rsidRPr="003272F2">
        <w:t>При несоответствии действующей схемы внешнего электроснабжения Исполнителя категорийности, к которой по условиям требуемой надежности электроснабжения отнесены электроустановки Исполнителя;</w:t>
      </w:r>
    </w:p>
    <w:p w14:paraId="435FEFC5" w14:textId="77777777" w:rsidR="00DF6710" w:rsidRPr="003272F2" w:rsidRDefault="00CA6933" w:rsidP="005E73B5">
      <w:pPr>
        <w:ind w:firstLine="708"/>
        <w:jc w:val="both"/>
      </w:pPr>
      <w:r w:rsidRPr="003272F2">
        <w:rPr>
          <w:b/>
        </w:rPr>
        <w:t>7.3</w:t>
      </w:r>
      <w:r w:rsidR="00DF6710" w:rsidRPr="003272F2">
        <w:rPr>
          <w:b/>
        </w:rPr>
        <w:t>.</w:t>
      </w:r>
      <w:r w:rsidR="006A1239" w:rsidRPr="003272F2">
        <w:rPr>
          <w:b/>
        </w:rPr>
        <w:t>3</w:t>
      </w:r>
      <w:r w:rsidR="00DF6710" w:rsidRPr="003272F2">
        <w:rPr>
          <w:b/>
        </w:rPr>
        <w:t xml:space="preserve">. </w:t>
      </w:r>
      <w:r w:rsidR="00DF6710" w:rsidRPr="003272F2">
        <w:t>При нарушении энергоснабжения стихийными явлениями (пожарами, наводнениями, грозой, гололедом, снежными заносами и т.д.);</w:t>
      </w:r>
    </w:p>
    <w:p w14:paraId="527E2777" w14:textId="77777777" w:rsidR="00DF6710" w:rsidRPr="003272F2" w:rsidRDefault="00CA6933" w:rsidP="005E73B5">
      <w:pPr>
        <w:ind w:firstLine="708"/>
        <w:jc w:val="both"/>
      </w:pPr>
      <w:r w:rsidRPr="003272F2">
        <w:rPr>
          <w:b/>
        </w:rPr>
        <w:t>7.3</w:t>
      </w:r>
      <w:r w:rsidR="00DF6710" w:rsidRPr="003272F2">
        <w:rPr>
          <w:b/>
        </w:rPr>
        <w:t>.</w:t>
      </w:r>
      <w:r w:rsidR="006A1239" w:rsidRPr="003272F2">
        <w:rPr>
          <w:b/>
        </w:rPr>
        <w:t>4</w:t>
      </w:r>
      <w:r w:rsidR="00DF6710" w:rsidRPr="003272F2">
        <w:rPr>
          <w:b/>
        </w:rPr>
        <w:t xml:space="preserve">. </w:t>
      </w:r>
      <w:r w:rsidR="00DF6710" w:rsidRPr="003272F2">
        <w:t>При перерывах в энергоснабжении, вызванных неправильными действиями персонала Исполнителя (ошибочное включение, отключение, переключение и т.д.);</w:t>
      </w:r>
    </w:p>
    <w:p w14:paraId="4CBCE456" w14:textId="77777777" w:rsidR="00DF6710" w:rsidRPr="003272F2" w:rsidRDefault="00CA6933" w:rsidP="005E73B5">
      <w:pPr>
        <w:tabs>
          <w:tab w:val="num" w:pos="2265"/>
        </w:tabs>
        <w:ind w:firstLine="720"/>
        <w:jc w:val="both"/>
      </w:pPr>
      <w:r w:rsidRPr="003272F2">
        <w:rPr>
          <w:b/>
        </w:rPr>
        <w:t>7.3</w:t>
      </w:r>
      <w:r w:rsidR="00DF6710" w:rsidRPr="003272F2">
        <w:rPr>
          <w:b/>
        </w:rPr>
        <w:t>.</w:t>
      </w:r>
      <w:r w:rsidR="006A1239" w:rsidRPr="003272F2">
        <w:rPr>
          <w:b/>
        </w:rPr>
        <w:t>5</w:t>
      </w:r>
      <w:r w:rsidR="00DF6710" w:rsidRPr="003272F2">
        <w:rPr>
          <w:b/>
        </w:rPr>
        <w:t xml:space="preserve">. </w:t>
      </w:r>
      <w:r w:rsidR="00DF6710" w:rsidRPr="003272F2">
        <w:t>При ограничениях или прекращениях подачи электрической энергии, вызванных неисполнением Исполнителем обязательств по оплате</w:t>
      </w:r>
      <w:r w:rsidR="00D34A47" w:rsidRPr="003272F2">
        <w:t xml:space="preserve"> </w:t>
      </w:r>
      <w:r w:rsidR="00DF6710" w:rsidRPr="003272F2">
        <w:t xml:space="preserve">в размерах и в сроки, установленные </w:t>
      </w:r>
      <w:r w:rsidR="00685BE6" w:rsidRPr="003272F2">
        <w:t>п.</w:t>
      </w:r>
      <w:r w:rsidR="00DF6710" w:rsidRPr="003272F2">
        <w:t>п. 5.3.</w:t>
      </w:r>
      <w:r w:rsidR="00EC1A9E" w:rsidRPr="003272F2">
        <w:t>, 5.4.</w:t>
      </w:r>
      <w:r w:rsidR="00DF6710" w:rsidRPr="003272F2">
        <w:t xml:space="preserve"> настоящего договора. </w:t>
      </w:r>
    </w:p>
    <w:p w14:paraId="0590847F" w14:textId="77777777" w:rsidR="00BE79B7" w:rsidRPr="003272F2" w:rsidRDefault="00BE79B7" w:rsidP="005E73B5">
      <w:pPr>
        <w:tabs>
          <w:tab w:val="num" w:pos="2265"/>
        </w:tabs>
        <w:ind w:firstLine="720"/>
        <w:jc w:val="both"/>
      </w:pPr>
      <w:r w:rsidRPr="003272F2">
        <w:rPr>
          <w:b/>
        </w:rPr>
        <w:t>7.4.</w:t>
      </w:r>
      <w:r w:rsidRPr="003272F2">
        <w:t xml:space="preserve"> Гарантирующий поставщик несет ответственность за соблюдение показателей качества электрической энергии </w:t>
      </w:r>
      <w:r w:rsidRPr="003272F2">
        <w:rPr>
          <w:rFonts w:eastAsiaTheme="minorHAnsi"/>
          <w:lang w:eastAsia="en-US"/>
        </w:rPr>
        <w:t>на границе (-ах)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если иное не определено в документах о технологическом присоединении.</w:t>
      </w:r>
    </w:p>
    <w:p w14:paraId="1437BA08" w14:textId="77777777" w:rsidR="008D0644" w:rsidRPr="003272F2" w:rsidRDefault="00BE79B7" w:rsidP="005E73B5">
      <w:pPr>
        <w:tabs>
          <w:tab w:val="num" w:pos="2265"/>
        </w:tabs>
        <w:ind w:firstLine="720"/>
        <w:jc w:val="both"/>
      </w:pPr>
      <w:r w:rsidRPr="003272F2">
        <w:rPr>
          <w:b/>
        </w:rPr>
        <w:t>7.5.</w:t>
      </w:r>
      <w:r w:rsidRPr="003272F2">
        <w:t xml:space="preserve"> Исполнитель несет ответственность за соблюдение показателей качества электрической энергии во внутридомовых электрических сетях, а также за действия потребителей коммунальных услуг, которые повлекли нарушение установленных показателей качества электрической энергии и объемов поставляемой электрической энергии (мощности).</w:t>
      </w:r>
    </w:p>
    <w:p w14:paraId="38E879BB" w14:textId="77777777" w:rsidR="00BE79B7" w:rsidRPr="003272F2" w:rsidRDefault="00BE79B7" w:rsidP="005E73B5">
      <w:pPr>
        <w:tabs>
          <w:tab w:val="num" w:pos="2265"/>
        </w:tabs>
        <w:ind w:firstLine="720"/>
        <w:jc w:val="both"/>
      </w:pPr>
      <w:r w:rsidRPr="003272F2">
        <w:rPr>
          <w:b/>
        </w:rPr>
        <w:t>7.6.</w:t>
      </w:r>
      <w:r w:rsidRPr="003272F2">
        <w:t xml:space="preserve"> Потребитель несет ответственность в соответствии с действующим законодательством</w:t>
      </w:r>
      <w:r w:rsidR="000969D5" w:rsidRPr="003272F2">
        <w:t xml:space="preserve"> РФ </w:t>
      </w:r>
      <w:r w:rsidRPr="003272F2">
        <w:t xml:space="preserve">и возмещает реальный ущерб, причинённый Сетевой организации или иному владельцу объектов электросетевого хозяйства, вызванный неисполнением или ненадлежащим исполнением обязательств, принятых в п. 3.1.18. настоящего договора. </w:t>
      </w:r>
    </w:p>
    <w:p w14:paraId="4992D6F2" w14:textId="77777777" w:rsidR="00DF6710" w:rsidRPr="003272F2" w:rsidRDefault="008D0644" w:rsidP="00E65E3C">
      <w:pPr>
        <w:ind w:firstLine="709"/>
        <w:jc w:val="both"/>
      </w:pPr>
      <w:r w:rsidRPr="003272F2">
        <w:rPr>
          <w:b/>
        </w:rPr>
        <w:t>7.</w:t>
      </w:r>
      <w:r w:rsidR="00BE79B7" w:rsidRPr="003272F2">
        <w:rPr>
          <w:b/>
        </w:rPr>
        <w:t>7</w:t>
      </w:r>
      <w:r w:rsidR="00DF6710" w:rsidRPr="003272F2">
        <w:rPr>
          <w:b/>
        </w:rPr>
        <w:t>.</w:t>
      </w:r>
      <w:r w:rsidR="00DF6710" w:rsidRPr="003272F2">
        <w:t xml:space="preserve"> </w:t>
      </w:r>
      <w:r w:rsidR="00BE79B7" w:rsidRPr="003272F2">
        <w:t>Исполнитель несет ответственность в соответствии с действующим законодательством РФ за самовольное подключение электроустановок к сети, принадлежащей Сетевой организации, подключение дополнительных потребителей без внесения изменений в установленном порядке в настоящий договор.</w:t>
      </w:r>
    </w:p>
    <w:p w14:paraId="214CDDDA" w14:textId="77777777" w:rsidR="00EC1A9E" w:rsidRPr="003272F2" w:rsidRDefault="00EC1A9E" w:rsidP="00E65E3C">
      <w:pPr>
        <w:ind w:firstLine="709"/>
        <w:jc w:val="both"/>
        <w:rPr>
          <w:b/>
          <w:i/>
        </w:rPr>
      </w:pPr>
      <w:r w:rsidRPr="003272F2">
        <w:rPr>
          <w:b/>
        </w:rPr>
        <w:t>7.</w:t>
      </w:r>
      <w:r w:rsidR="00BE79B7" w:rsidRPr="003272F2">
        <w:rPr>
          <w:b/>
        </w:rPr>
        <w:t>8</w:t>
      </w:r>
      <w:r w:rsidRPr="003272F2">
        <w:rPr>
          <w:b/>
        </w:rPr>
        <w:t>.</w:t>
      </w:r>
      <w:r w:rsidRPr="003272F2">
        <w:t xml:space="preserve"> Гарантирующий поставщик несет ответственность в установленном действующим законодательством порядке за недоотпуск электроэнергии Исполнителю в случае перерывов электроснабжения, допущенных по вине Гарантирующего поставщика. Величина недоотпуска определяется двухсторонним актом, составленным в течение 10 рабочих дней по материалам расследования причин недоотпуска, и подписанным уполномоченными на это представителями Сторон</w:t>
      </w:r>
      <w:r w:rsidRPr="003272F2">
        <w:rPr>
          <w:b/>
          <w:i/>
        </w:rPr>
        <w:t>.</w:t>
      </w:r>
    </w:p>
    <w:p w14:paraId="1CE7C92B" w14:textId="77777777" w:rsidR="00664A69" w:rsidRPr="003272F2" w:rsidRDefault="00664A69" w:rsidP="00664A69">
      <w:pPr>
        <w:ind w:firstLine="708"/>
        <w:jc w:val="both"/>
      </w:pPr>
      <w:r w:rsidRPr="003272F2">
        <w:rPr>
          <w:b/>
        </w:rPr>
        <w:t>7.9.</w:t>
      </w:r>
      <w:r w:rsidRPr="003272F2">
        <w:t xml:space="preserve"> В случаях и порядке, предусмотренных действующим законодательством</w:t>
      </w:r>
      <w:r w:rsidR="000969D5" w:rsidRPr="003272F2">
        <w:t xml:space="preserve"> РФ</w:t>
      </w:r>
      <w:r w:rsidRPr="003272F2">
        <w:t xml:space="preserve"> ответственность за демонтаж, установку, допуск в эксплуатацию приборов учета (расчетных приборов учета) и эксплуатацию приборов коммерческого учета (расчетных приборов учета) несет Гарантирующий поставщик:</w:t>
      </w:r>
    </w:p>
    <w:p w14:paraId="031D295A" w14:textId="77777777" w:rsidR="00664A69" w:rsidRPr="003272F2" w:rsidRDefault="00664A69" w:rsidP="00664A69">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457"/>
        <w:gridCol w:w="2459"/>
        <w:gridCol w:w="2291"/>
      </w:tblGrid>
      <w:tr w:rsidR="00664A69" w:rsidRPr="003272F2" w14:paraId="0AB6A986" w14:textId="77777777" w:rsidTr="00ED4BFC">
        <w:tc>
          <w:tcPr>
            <w:tcW w:w="2463" w:type="dxa"/>
            <w:shd w:val="clear" w:color="auto" w:fill="auto"/>
          </w:tcPr>
          <w:p w14:paraId="10C8140D" w14:textId="77777777" w:rsidR="00664A69" w:rsidRPr="003272F2" w:rsidRDefault="00664A69" w:rsidP="00ED4BFC">
            <w:pPr>
              <w:tabs>
                <w:tab w:val="left" w:pos="993"/>
              </w:tabs>
              <w:jc w:val="both"/>
            </w:pPr>
            <w:r w:rsidRPr="003272F2">
              <w:t xml:space="preserve">Наименование </w:t>
            </w:r>
          </w:p>
        </w:tc>
        <w:tc>
          <w:tcPr>
            <w:tcW w:w="2464" w:type="dxa"/>
            <w:shd w:val="clear" w:color="auto" w:fill="auto"/>
          </w:tcPr>
          <w:p w14:paraId="66B5EC99" w14:textId="77777777" w:rsidR="00664A69" w:rsidRPr="003272F2" w:rsidRDefault="00664A69" w:rsidP="00ED4BFC">
            <w:pPr>
              <w:tabs>
                <w:tab w:val="left" w:pos="993"/>
              </w:tabs>
              <w:jc w:val="both"/>
            </w:pPr>
            <w:r w:rsidRPr="003272F2">
              <w:t>Официальный сайт</w:t>
            </w:r>
          </w:p>
        </w:tc>
        <w:tc>
          <w:tcPr>
            <w:tcW w:w="2464" w:type="dxa"/>
            <w:shd w:val="clear" w:color="auto" w:fill="auto"/>
          </w:tcPr>
          <w:p w14:paraId="6C428B10" w14:textId="77777777" w:rsidR="00664A69" w:rsidRPr="003272F2" w:rsidRDefault="00664A69" w:rsidP="00ED4BFC">
            <w:pPr>
              <w:tabs>
                <w:tab w:val="left" w:pos="993"/>
              </w:tabs>
              <w:jc w:val="both"/>
            </w:pPr>
            <w:r w:rsidRPr="003272F2">
              <w:rPr>
                <w:lang w:val="en-US"/>
              </w:rPr>
              <w:t>E-mail</w:t>
            </w:r>
          </w:p>
        </w:tc>
        <w:tc>
          <w:tcPr>
            <w:tcW w:w="2464" w:type="dxa"/>
            <w:shd w:val="clear" w:color="auto" w:fill="auto"/>
          </w:tcPr>
          <w:p w14:paraId="4FDDCAB7" w14:textId="77777777" w:rsidR="00664A69" w:rsidRPr="003272F2" w:rsidRDefault="00664A69" w:rsidP="00ED4BFC">
            <w:pPr>
              <w:tabs>
                <w:tab w:val="left" w:pos="993"/>
              </w:tabs>
              <w:jc w:val="both"/>
            </w:pPr>
            <w:r w:rsidRPr="003272F2">
              <w:t>Телефон</w:t>
            </w:r>
          </w:p>
        </w:tc>
      </w:tr>
      <w:tr w:rsidR="00664A69" w:rsidRPr="003272F2" w14:paraId="2C322F6C" w14:textId="77777777" w:rsidTr="00ED4BFC">
        <w:tc>
          <w:tcPr>
            <w:tcW w:w="2463" w:type="dxa"/>
            <w:shd w:val="clear" w:color="auto" w:fill="auto"/>
          </w:tcPr>
          <w:p w14:paraId="1C922165" w14:textId="77777777" w:rsidR="00664A69" w:rsidRPr="003272F2" w:rsidRDefault="00664A69" w:rsidP="00ED4BFC">
            <w:pPr>
              <w:tabs>
                <w:tab w:val="left" w:pos="993"/>
              </w:tabs>
              <w:jc w:val="both"/>
            </w:pPr>
            <w:r w:rsidRPr="003272F2">
              <w:t>ООО «Иркутскэнергосбыт»</w:t>
            </w:r>
          </w:p>
        </w:tc>
        <w:tc>
          <w:tcPr>
            <w:tcW w:w="2464" w:type="dxa"/>
            <w:shd w:val="clear" w:color="auto" w:fill="auto"/>
          </w:tcPr>
          <w:p w14:paraId="2D17DD82" w14:textId="77777777" w:rsidR="00664A69" w:rsidRPr="003272F2" w:rsidRDefault="00664A69" w:rsidP="00ED4BFC">
            <w:pPr>
              <w:tabs>
                <w:tab w:val="left" w:pos="993"/>
              </w:tabs>
              <w:jc w:val="both"/>
            </w:pPr>
            <w:r w:rsidRPr="003272F2">
              <w:rPr>
                <w:color w:val="000000"/>
                <w:lang w:val="en-US"/>
              </w:rPr>
              <w:t>www</w:t>
            </w:r>
            <w:r w:rsidRPr="003272F2">
              <w:rPr>
                <w:color w:val="000000"/>
              </w:rPr>
              <w:t>.</w:t>
            </w:r>
            <w:r w:rsidRPr="003272F2">
              <w:rPr>
                <w:color w:val="000000"/>
                <w:lang w:val="en-US"/>
              </w:rPr>
              <w:t>sbyt</w:t>
            </w:r>
            <w:r w:rsidRPr="003272F2">
              <w:rPr>
                <w:color w:val="000000"/>
              </w:rPr>
              <w:t>.</w:t>
            </w:r>
            <w:r w:rsidRPr="003272F2">
              <w:rPr>
                <w:color w:val="000000"/>
                <w:lang w:val="en-US"/>
              </w:rPr>
              <w:t>irkutskenergo</w:t>
            </w:r>
            <w:r w:rsidRPr="003272F2">
              <w:rPr>
                <w:color w:val="000000"/>
              </w:rPr>
              <w:t>.</w:t>
            </w:r>
            <w:r w:rsidRPr="003272F2">
              <w:rPr>
                <w:color w:val="000000"/>
                <w:lang w:val="en-US"/>
              </w:rPr>
              <w:t>ru</w:t>
            </w:r>
          </w:p>
        </w:tc>
        <w:tc>
          <w:tcPr>
            <w:tcW w:w="2464" w:type="dxa"/>
            <w:shd w:val="clear" w:color="auto" w:fill="auto"/>
          </w:tcPr>
          <w:p w14:paraId="07999873" w14:textId="77777777" w:rsidR="00664A69" w:rsidRPr="003272F2" w:rsidRDefault="00DE5792" w:rsidP="00ED4BFC">
            <w:pPr>
              <w:tabs>
                <w:tab w:val="left" w:pos="993"/>
              </w:tabs>
              <w:jc w:val="both"/>
            </w:pPr>
            <w:hyperlink r:id="rId10" w:history="1">
              <w:r w:rsidR="00664A69" w:rsidRPr="003272F2">
                <w:rPr>
                  <w:rStyle w:val="a9"/>
                  <w:lang w:val="en-US"/>
                </w:rPr>
                <w:t>irk</w:t>
              </w:r>
              <w:r w:rsidR="00664A69" w:rsidRPr="003272F2">
                <w:rPr>
                  <w:rStyle w:val="a9"/>
                </w:rPr>
                <w:t>_</w:t>
              </w:r>
              <w:r w:rsidR="00664A69" w:rsidRPr="003272F2">
                <w:rPr>
                  <w:rStyle w:val="a9"/>
                  <w:lang w:val="en-US"/>
                </w:rPr>
                <w:t>es</w:t>
              </w:r>
              <w:r w:rsidR="00664A69" w:rsidRPr="003272F2">
                <w:rPr>
                  <w:rStyle w:val="a9"/>
                </w:rPr>
                <w:t>@</w:t>
              </w:r>
              <w:r w:rsidR="00664A69" w:rsidRPr="003272F2">
                <w:rPr>
                  <w:rStyle w:val="a9"/>
                  <w:lang w:val="en-US"/>
                </w:rPr>
                <w:t>es</w:t>
              </w:r>
              <w:r w:rsidR="00664A69" w:rsidRPr="003272F2">
                <w:rPr>
                  <w:rStyle w:val="a9"/>
                </w:rPr>
                <w:t>.</w:t>
              </w:r>
              <w:r w:rsidR="00664A69" w:rsidRPr="003272F2">
                <w:rPr>
                  <w:rStyle w:val="a9"/>
                  <w:lang w:val="en-US"/>
                </w:rPr>
                <w:t>irkutskenergo</w:t>
              </w:r>
              <w:r w:rsidR="00664A69" w:rsidRPr="003272F2">
                <w:rPr>
                  <w:rStyle w:val="a9"/>
                </w:rPr>
                <w:t>.</w:t>
              </w:r>
              <w:r w:rsidR="00664A69" w:rsidRPr="003272F2">
                <w:rPr>
                  <w:rStyle w:val="a9"/>
                  <w:lang w:val="en-US"/>
                </w:rPr>
                <w:t>ru</w:t>
              </w:r>
            </w:hyperlink>
          </w:p>
        </w:tc>
        <w:tc>
          <w:tcPr>
            <w:tcW w:w="2464" w:type="dxa"/>
            <w:shd w:val="clear" w:color="auto" w:fill="auto"/>
          </w:tcPr>
          <w:p w14:paraId="2A7A2D8C" w14:textId="77777777" w:rsidR="00664A69" w:rsidRPr="003272F2" w:rsidRDefault="00664A69" w:rsidP="00ED4BFC">
            <w:pPr>
              <w:tabs>
                <w:tab w:val="left" w:pos="993"/>
              </w:tabs>
              <w:jc w:val="both"/>
              <w:rPr>
                <w:b/>
              </w:rPr>
            </w:pPr>
            <w:r w:rsidRPr="003272F2">
              <w:rPr>
                <w:rStyle w:val="afe"/>
                <w:b w:val="0"/>
                <w:shd w:val="clear" w:color="auto" w:fill="F9F9F9"/>
              </w:rPr>
              <w:t>8-800-100-9777</w:t>
            </w:r>
          </w:p>
        </w:tc>
      </w:tr>
    </w:tbl>
    <w:p w14:paraId="1C521ABA" w14:textId="77777777" w:rsidR="00664A69" w:rsidRPr="003272F2" w:rsidRDefault="00664A69" w:rsidP="00E65E3C">
      <w:pPr>
        <w:ind w:firstLine="709"/>
        <w:jc w:val="both"/>
      </w:pPr>
    </w:p>
    <w:p w14:paraId="14D818E8" w14:textId="77777777" w:rsidR="00DF6710" w:rsidRPr="003272F2" w:rsidRDefault="00DF6710" w:rsidP="00E65E3C">
      <w:pPr>
        <w:ind w:firstLine="709"/>
        <w:jc w:val="both"/>
      </w:pPr>
      <w:r w:rsidRPr="003272F2">
        <w:rPr>
          <w:b/>
        </w:rPr>
        <w:t>7.</w:t>
      </w:r>
      <w:r w:rsidR="00664A69" w:rsidRPr="003272F2">
        <w:rPr>
          <w:b/>
        </w:rPr>
        <w:t>10</w:t>
      </w:r>
      <w:r w:rsidRPr="003272F2">
        <w:rPr>
          <w:b/>
        </w:rPr>
        <w:t>.</w:t>
      </w:r>
      <w:r w:rsidRPr="003272F2">
        <w:t xml:space="preserve">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возникших после заключения договора, как-то: стихийные бедствия, военные действия любого характера, правительственные постановления или распоряжения государственных органов РФ, препятствующие выполнению условий настоящего договора.</w:t>
      </w:r>
    </w:p>
    <w:p w14:paraId="41402CC3" w14:textId="77777777" w:rsidR="00DF6710" w:rsidRPr="003272F2" w:rsidRDefault="00DF6710" w:rsidP="005E73B5">
      <w:pPr>
        <w:jc w:val="both"/>
      </w:pPr>
      <w:r w:rsidRPr="003272F2">
        <w:rPr>
          <w:b/>
        </w:rPr>
        <w:tab/>
      </w:r>
      <w:r w:rsidRPr="003272F2">
        <w:t>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w:t>
      </w:r>
    </w:p>
    <w:p w14:paraId="5601FC52" w14:textId="77777777" w:rsidR="00DF6710" w:rsidRPr="003272F2" w:rsidRDefault="00DF6710" w:rsidP="005E73B5">
      <w:pPr>
        <w:jc w:val="both"/>
      </w:pPr>
      <w:r w:rsidRPr="003272F2">
        <w:tab/>
        <w:t xml:space="preserve">По требованию любой из Сторон, в этом случае может быть создана комиссия, определяющая возможность дальнейшего исполнения взаимных обязательств. </w:t>
      </w:r>
    </w:p>
    <w:p w14:paraId="2539BA92" w14:textId="77777777" w:rsidR="008D0644" w:rsidRPr="003272F2" w:rsidRDefault="008D0644" w:rsidP="005E73B5">
      <w:pPr>
        <w:jc w:val="both"/>
        <w:rPr>
          <w:sz w:val="22"/>
          <w:szCs w:val="22"/>
        </w:rPr>
      </w:pPr>
      <w:r w:rsidRPr="003272F2">
        <w:tab/>
      </w:r>
      <w:r w:rsidRPr="003272F2">
        <w:rPr>
          <w:b/>
        </w:rPr>
        <w:t>7.</w:t>
      </w:r>
      <w:r w:rsidR="00664A69" w:rsidRPr="003272F2">
        <w:rPr>
          <w:b/>
        </w:rPr>
        <w:t>11</w:t>
      </w:r>
      <w:r w:rsidRPr="003272F2">
        <w:rPr>
          <w:b/>
        </w:rPr>
        <w:t>.</w:t>
      </w:r>
      <w:r w:rsidRPr="003272F2">
        <w:t xml:space="preserve"> </w:t>
      </w:r>
      <w:r w:rsidR="00130C3D" w:rsidRPr="003272F2">
        <w:t xml:space="preserve">За </w:t>
      </w:r>
      <w:r w:rsidR="00C95966" w:rsidRPr="003272F2">
        <w:t xml:space="preserve">неисполнение или ненадлежащее исполнение своих обязательств, </w:t>
      </w:r>
      <w:r w:rsidRPr="003272F2">
        <w:t xml:space="preserve">Стороны несут </w:t>
      </w:r>
      <w:r w:rsidR="00C95966" w:rsidRPr="003272F2">
        <w:t>иную ответственность</w:t>
      </w:r>
      <w:r w:rsidRPr="003272F2">
        <w:t>, предусмотренн</w:t>
      </w:r>
      <w:r w:rsidR="00C95966" w:rsidRPr="003272F2">
        <w:t>ую</w:t>
      </w:r>
      <w:r w:rsidRPr="003272F2">
        <w:t xml:space="preserve"> действующим законодательств</w:t>
      </w:r>
      <w:r w:rsidR="00C95966" w:rsidRPr="003272F2">
        <w:t>ом</w:t>
      </w:r>
      <w:r w:rsidR="000969D5" w:rsidRPr="003272F2">
        <w:t xml:space="preserve"> РФ</w:t>
      </w:r>
      <w:r w:rsidRPr="003272F2">
        <w:t>.</w:t>
      </w:r>
    </w:p>
    <w:p w14:paraId="32B73248" w14:textId="77777777" w:rsidR="00DF6710" w:rsidRPr="003272F2" w:rsidRDefault="00DF6710" w:rsidP="005E73B5">
      <w:pPr>
        <w:ind w:firstLine="566"/>
        <w:rPr>
          <w:b/>
          <w:sz w:val="22"/>
          <w:szCs w:val="22"/>
        </w:rPr>
      </w:pPr>
    </w:p>
    <w:p w14:paraId="3910B352" w14:textId="77777777" w:rsidR="00664A69" w:rsidRPr="003272F2" w:rsidRDefault="00664A69" w:rsidP="00664A69">
      <w:pPr>
        <w:ind w:left="2124" w:firstLine="708"/>
        <w:rPr>
          <w:b/>
        </w:rPr>
      </w:pPr>
      <w:r w:rsidRPr="003272F2">
        <w:rPr>
          <w:b/>
          <w:lang w:val="en-US"/>
        </w:rPr>
        <w:t>VIII</w:t>
      </w:r>
      <w:r w:rsidRPr="003272F2">
        <w:rPr>
          <w:b/>
        </w:rPr>
        <w:t>. Уполномоченные должностные лица Сторон</w:t>
      </w:r>
    </w:p>
    <w:p w14:paraId="50BC2F59" w14:textId="77777777" w:rsidR="00664A69" w:rsidRPr="003272F2" w:rsidRDefault="00664A69" w:rsidP="00664A69">
      <w:pPr>
        <w:ind w:left="2124" w:firstLine="708"/>
        <w:rPr>
          <w:b/>
        </w:rPr>
      </w:pPr>
    </w:p>
    <w:p w14:paraId="5E714C03" w14:textId="77777777" w:rsidR="00664A69" w:rsidRPr="003272F2" w:rsidRDefault="00664A69" w:rsidP="002504C8">
      <w:pPr>
        <w:pStyle w:val="BlockQuotation"/>
        <w:widowControl/>
        <w:numPr>
          <w:ilvl w:val="1"/>
          <w:numId w:val="10"/>
        </w:numPr>
        <w:ind w:right="0"/>
        <w:rPr>
          <w:b/>
          <w:sz w:val="20"/>
        </w:rPr>
      </w:pPr>
      <w:r w:rsidRPr="003272F2">
        <w:rPr>
          <w:sz w:val="20"/>
        </w:rPr>
        <w:t>Должностные лица, ответственные за выполнение условий настоящего договора:</w:t>
      </w:r>
    </w:p>
    <w:p w14:paraId="3B7DF165" w14:textId="77777777" w:rsidR="00664A69" w:rsidRPr="003272F2" w:rsidRDefault="00664A69" w:rsidP="002504C8">
      <w:pPr>
        <w:pStyle w:val="BlockQuotation"/>
        <w:widowControl/>
        <w:numPr>
          <w:ilvl w:val="2"/>
          <w:numId w:val="10"/>
        </w:numPr>
        <w:tabs>
          <w:tab w:val="left" w:pos="1134"/>
        </w:tabs>
        <w:ind w:left="1134" w:right="0" w:hanging="425"/>
        <w:rPr>
          <w:sz w:val="20"/>
        </w:rPr>
      </w:pPr>
      <w:r w:rsidRPr="003272F2">
        <w:rPr>
          <w:sz w:val="20"/>
        </w:rPr>
        <w:t>Со стороны Гарантирующего поставщика:</w:t>
      </w:r>
    </w:p>
    <w:p w14:paraId="69A29584" w14:textId="77777777" w:rsidR="00664A69" w:rsidRPr="003272F2" w:rsidRDefault="00664A69" w:rsidP="00664A69">
      <w:r w:rsidRPr="003272F2">
        <w:t xml:space="preserve">Договорный отдел _______________________________________________________________________________ </w:t>
      </w:r>
    </w:p>
    <w:p w14:paraId="1D4EE363" w14:textId="77777777" w:rsidR="00664A69" w:rsidRPr="003272F2" w:rsidRDefault="00664A69" w:rsidP="00664A69">
      <w:r w:rsidRPr="003272F2">
        <w:t xml:space="preserve">Расчетный отдел _________________________________________________________________________________ </w:t>
      </w:r>
    </w:p>
    <w:p w14:paraId="76761F28" w14:textId="77777777" w:rsidR="00664A69" w:rsidRPr="003272F2" w:rsidRDefault="00664A69" w:rsidP="00664A69">
      <w:r w:rsidRPr="003272F2">
        <w:t xml:space="preserve">Отдел (группа) технического аудита ________________________________________________________________ </w:t>
      </w:r>
    </w:p>
    <w:p w14:paraId="2C964BB3" w14:textId="77777777" w:rsidR="00664A69" w:rsidRPr="003272F2" w:rsidRDefault="00664A69" w:rsidP="002504C8">
      <w:pPr>
        <w:pStyle w:val="BlockQuotation"/>
        <w:widowControl/>
        <w:numPr>
          <w:ilvl w:val="2"/>
          <w:numId w:val="10"/>
        </w:numPr>
        <w:ind w:left="1418" w:right="0" w:hanging="709"/>
        <w:rPr>
          <w:sz w:val="20"/>
        </w:rPr>
      </w:pPr>
      <w:r w:rsidRPr="003272F2">
        <w:rPr>
          <w:sz w:val="20"/>
        </w:rPr>
        <w:t>Со стороны Исполнителя:</w:t>
      </w:r>
    </w:p>
    <w:p w14:paraId="1CE2E9C5" w14:textId="77777777" w:rsidR="00664A69" w:rsidRPr="003272F2" w:rsidRDefault="00664A69" w:rsidP="00664A69">
      <w:pPr>
        <w:pStyle w:val="BlockQuotation"/>
        <w:widowControl/>
        <w:ind w:right="0"/>
        <w:rPr>
          <w:sz w:val="20"/>
        </w:rPr>
      </w:pPr>
      <w:r w:rsidRPr="003272F2">
        <w:rPr>
          <w:sz w:val="20"/>
        </w:rPr>
        <w:t xml:space="preserve"> _______________________________________________________________тел. ____________________________</w:t>
      </w:r>
    </w:p>
    <w:p w14:paraId="482EF8F1" w14:textId="77777777" w:rsidR="00664A69" w:rsidRPr="003272F2" w:rsidRDefault="00664A69" w:rsidP="00664A69">
      <w:pPr>
        <w:rPr>
          <w:b/>
          <w:lang w:val="en-US"/>
        </w:rPr>
      </w:pPr>
      <w:r w:rsidRPr="003272F2">
        <w:t xml:space="preserve"> _______________________________________________________________тел. ____________________________</w:t>
      </w:r>
    </w:p>
    <w:p w14:paraId="4D110F3D" w14:textId="77777777" w:rsidR="00664A69" w:rsidRPr="003272F2" w:rsidRDefault="00664A69" w:rsidP="009111EC">
      <w:pPr>
        <w:ind w:firstLine="708"/>
        <w:jc w:val="center"/>
        <w:rPr>
          <w:b/>
          <w:lang w:val="en-US"/>
        </w:rPr>
      </w:pPr>
    </w:p>
    <w:p w14:paraId="22828143" w14:textId="77777777" w:rsidR="00DF6710" w:rsidRPr="003272F2" w:rsidRDefault="00DF6710" w:rsidP="009111EC">
      <w:pPr>
        <w:ind w:firstLine="708"/>
        <w:jc w:val="center"/>
        <w:rPr>
          <w:b/>
        </w:rPr>
      </w:pPr>
      <w:r w:rsidRPr="003272F2">
        <w:rPr>
          <w:b/>
          <w:lang w:val="en-US"/>
        </w:rPr>
        <w:t>I</w:t>
      </w:r>
      <w:r w:rsidR="00664A69" w:rsidRPr="003272F2">
        <w:rPr>
          <w:b/>
          <w:bCs/>
          <w:lang w:val="en-US"/>
        </w:rPr>
        <w:t>X</w:t>
      </w:r>
      <w:r w:rsidRPr="003272F2">
        <w:rPr>
          <w:b/>
        </w:rPr>
        <w:t>. Изменение и прекращение действия договора</w:t>
      </w:r>
    </w:p>
    <w:p w14:paraId="03A5A29D" w14:textId="77777777" w:rsidR="00CF1847" w:rsidRPr="003272F2" w:rsidRDefault="00CF1847" w:rsidP="009111EC">
      <w:pPr>
        <w:ind w:firstLine="708"/>
        <w:jc w:val="center"/>
        <w:rPr>
          <w:b/>
        </w:rPr>
      </w:pPr>
    </w:p>
    <w:p w14:paraId="045C0827" w14:textId="77777777" w:rsidR="00DF6710" w:rsidRPr="003272F2" w:rsidRDefault="00DF6710" w:rsidP="005E73B5">
      <w:pPr>
        <w:jc w:val="both"/>
      </w:pPr>
      <w:r w:rsidRPr="003272F2">
        <w:rPr>
          <w:b/>
        </w:rPr>
        <w:lastRenderedPageBreak/>
        <w:tab/>
      </w:r>
      <w:r w:rsidR="00664A69" w:rsidRPr="003272F2">
        <w:rPr>
          <w:b/>
        </w:rPr>
        <w:t>9</w:t>
      </w:r>
      <w:r w:rsidRPr="003272F2">
        <w:rPr>
          <w:b/>
        </w:rPr>
        <w:t xml:space="preserve">.1. </w:t>
      </w:r>
      <w:r w:rsidRPr="003272F2">
        <w:t>Условия настоящего договора имеют одинаковую юридическую силу для Сторон и могут быть изменены, дополнены.</w:t>
      </w:r>
    </w:p>
    <w:p w14:paraId="59B16C99" w14:textId="77777777" w:rsidR="00DF6710" w:rsidRPr="003272F2" w:rsidRDefault="00DF6710" w:rsidP="005E73B5">
      <w:pPr>
        <w:jc w:val="both"/>
      </w:pPr>
      <w:r w:rsidRPr="003272F2">
        <w:tab/>
        <w:t xml:space="preserve">Изменение условий настоящего договора и дополнений к нему в течение всего срока его действия производится путем заключения Сторонами дополнительных соглашений к настоящему договору, являющихся его неотъемлемой частью, либо заключением нового договора взамен настоящего. </w:t>
      </w:r>
    </w:p>
    <w:p w14:paraId="06A01EC6" w14:textId="77777777" w:rsidR="00DF6710" w:rsidRPr="003272F2" w:rsidRDefault="00DF6710" w:rsidP="005E73B5">
      <w:pPr>
        <w:jc w:val="both"/>
      </w:pPr>
      <w:r w:rsidRPr="003272F2">
        <w:tab/>
        <w:t xml:space="preserve">Сторона, получившая предложение об изменении договора, обязана дать ответ другой Стороне не позднее 30 дней после получения предложения. </w:t>
      </w:r>
    </w:p>
    <w:p w14:paraId="47C948B4" w14:textId="77777777" w:rsidR="007F01DF" w:rsidRPr="003272F2" w:rsidRDefault="00664A69" w:rsidP="005E73B5">
      <w:pPr>
        <w:ind w:firstLine="708"/>
        <w:jc w:val="both"/>
      </w:pPr>
      <w:r w:rsidRPr="003272F2">
        <w:rPr>
          <w:b/>
        </w:rPr>
        <w:t>9</w:t>
      </w:r>
      <w:r w:rsidR="007F01DF" w:rsidRPr="003272F2">
        <w:rPr>
          <w:b/>
        </w:rPr>
        <w:t>.2.</w:t>
      </w:r>
      <w:r w:rsidR="007F01DF" w:rsidRPr="003272F2">
        <w:t xml:space="preserve"> Гарантирующий поставщик вправе отказаться от исполнения настоящего договора полностью при наличии у Исполнителя признанной им по акту сверки расчетов или подтвержденной решением суда задолженности перед </w:t>
      </w:r>
      <w:r w:rsidR="0040359C" w:rsidRPr="003272F2">
        <w:t>Гарантирующим поставщиком</w:t>
      </w:r>
      <w:r w:rsidR="007F01DF" w:rsidRPr="003272F2">
        <w:t xml:space="preserve"> за поставленные коммунальные ресурсы в размере, превышающем </w:t>
      </w:r>
      <w:r w:rsidR="00415F6E" w:rsidRPr="003272F2">
        <w:t>2-е (две) среднемесячные величины обязательств по оплате электрической энергии</w:t>
      </w:r>
      <w:r w:rsidR="007F01DF" w:rsidRPr="003272F2">
        <w:t>.</w:t>
      </w:r>
      <w:r w:rsidR="00C95966" w:rsidRPr="003272F2">
        <w:t xml:space="preserve"> С  соблюдением прав и законных интересов потребителей, добросовестно исполняющих свои обязательства по оплате коммунальный услуги по электроснабжению, в том числе путем предоставления данной коммунальной услуги Гарантирующим поставщиком вплоть до заключения договора энергоснабжения с иным исполнителем или напрямую с потребителями, а также путем уведомления потребителей о наличии у Исполнителя такой задолженности и возможности выбора собственниками помещений в многоквартирном доме иного способа управления многоквартирным домом, иной управляющей организации и заключения договора энергоснабжения напрямую с Гарантирующим поставщиком в случае выбора непосредственного способа управления собственниками помещений в многоквартирном доме.</w:t>
      </w:r>
    </w:p>
    <w:p w14:paraId="0FF6F2C4" w14:textId="77777777" w:rsidR="0040359C" w:rsidRPr="003272F2" w:rsidRDefault="00664A69" w:rsidP="005E73B5">
      <w:pPr>
        <w:ind w:firstLine="708"/>
        <w:jc w:val="both"/>
      </w:pPr>
      <w:r w:rsidRPr="003272F2">
        <w:rPr>
          <w:b/>
        </w:rPr>
        <w:t>9</w:t>
      </w:r>
      <w:r w:rsidR="0040359C" w:rsidRPr="003272F2">
        <w:rPr>
          <w:b/>
        </w:rPr>
        <w:t>.3.</w:t>
      </w:r>
      <w:r w:rsidR="0040359C" w:rsidRPr="003272F2">
        <w:t xml:space="preserve"> Исполнитель вправе отказаться от исполнения настоящего договора полностью в случае прекращения обязанности Исполнителя предоставлять коммунальные услуги. </w:t>
      </w:r>
      <w:r w:rsidR="00C95966" w:rsidRPr="003272F2">
        <w:t>В таком случае</w:t>
      </w:r>
      <w:r w:rsidR="0040359C" w:rsidRPr="003272F2">
        <w:t xml:space="preserve"> Исполнитель обязан выполнить условия, указанные в п.п.3.</w:t>
      </w:r>
      <w:r w:rsidR="00415F6E" w:rsidRPr="003272F2">
        <w:t>1.21</w:t>
      </w:r>
      <w:r w:rsidR="0040359C" w:rsidRPr="003272F2">
        <w:t>, 3.1</w:t>
      </w:r>
      <w:r w:rsidR="00415F6E" w:rsidRPr="003272F2">
        <w:t>.22.</w:t>
      </w:r>
      <w:r w:rsidR="0040359C" w:rsidRPr="003272F2">
        <w:t xml:space="preserve"> настоящего договора. </w:t>
      </w:r>
    </w:p>
    <w:p w14:paraId="0FCC06B9" w14:textId="77777777" w:rsidR="00DF6710" w:rsidRPr="003272F2" w:rsidRDefault="00341C14" w:rsidP="005E73B5">
      <w:pPr>
        <w:ind w:firstLine="709"/>
        <w:jc w:val="both"/>
      </w:pPr>
      <w:r w:rsidRPr="003272F2">
        <w:rPr>
          <w:b/>
        </w:rPr>
        <w:t>9</w:t>
      </w:r>
      <w:r w:rsidR="00DF6710" w:rsidRPr="003272F2">
        <w:rPr>
          <w:b/>
        </w:rPr>
        <w:t>.</w:t>
      </w:r>
      <w:r w:rsidR="00685BE6" w:rsidRPr="003272F2">
        <w:rPr>
          <w:b/>
        </w:rPr>
        <w:t>4</w:t>
      </w:r>
      <w:r w:rsidR="00DF6710" w:rsidRPr="003272F2">
        <w:rPr>
          <w:b/>
        </w:rPr>
        <w:t>.</w:t>
      </w:r>
      <w:r w:rsidR="00DF6710" w:rsidRPr="003272F2">
        <w:t xml:space="preserve"> Споры и</w:t>
      </w:r>
      <w:r w:rsidR="00DF6710" w:rsidRPr="003272F2">
        <w:rPr>
          <w:b/>
        </w:rPr>
        <w:t xml:space="preserve"> </w:t>
      </w:r>
      <w:r w:rsidR="00DF6710" w:rsidRPr="003272F2">
        <w:t xml:space="preserve">разногласия, возникающие при заключении, изменении, исполнении и расторжении договора разрешаются Сторонами путем переговоров. При не достижении соглашения путем переговоров, споры и разногласия подлежат передаче на рассмотрение Арбитражного суда Иркутской области. </w:t>
      </w:r>
    </w:p>
    <w:p w14:paraId="212A9F8E" w14:textId="77777777" w:rsidR="007B3FC0" w:rsidRPr="003272F2" w:rsidRDefault="007B3FC0" w:rsidP="005E73B5">
      <w:pPr>
        <w:jc w:val="center"/>
        <w:rPr>
          <w:b/>
          <w:bCs/>
          <w:sz w:val="22"/>
          <w:szCs w:val="22"/>
        </w:rPr>
      </w:pPr>
    </w:p>
    <w:p w14:paraId="7B37D4D6" w14:textId="77777777" w:rsidR="00DF6710" w:rsidRPr="003272F2" w:rsidRDefault="00DF6710" w:rsidP="009111EC">
      <w:pPr>
        <w:jc w:val="center"/>
        <w:rPr>
          <w:b/>
          <w:bCs/>
        </w:rPr>
      </w:pPr>
      <w:r w:rsidRPr="003272F2">
        <w:rPr>
          <w:b/>
          <w:bCs/>
          <w:lang w:val="en-US"/>
        </w:rPr>
        <w:t>X</w:t>
      </w:r>
      <w:r w:rsidRPr="003272F2">
        <w:rPr>
          <w:b/>
          <w:bCs/>
        </w:rPr>
        <w:t>. Заключительные положения</w:t>
      </w:r>
    </w:p>
    <w:p w14:paraId="27ED162C" w14:textId="77777777" w:rsidR="00DF6710" w:rsidRPr="003272F2" w:rsidRDefault="00341C14" w:rsidP="005E73B5">
      <w:pPr>
        <w:ind w:firstLine="708"/>
        <w:jc w:val="both"/>
      </w:pPr>
      <w:r w:rsidRPr="003272F2">
        <w:rPr>
          <w:b/>
        </w:rPr>
        <w:t>10</w:t>
      </w:r>
      <w:r w:rsidR="00DF6710" w:rsidRPr="003272F2">
        <w:rPr>
          <w:b/>
        </w:rPr>
        <w:t>.1.</w:t>
      </w:r>
      <w:r w:rsidR="00DF6710" w:rsidRPr="003272F2">
        <w:t xml:space="preserve">  Настоящий   договор   состоит   из   основного   текста (на </w:t>
      </w:r>
      <w:r w:rsidRPr="003272F2">
        <w:t>___</w:t>
      </w:r>
      <w:r w:rsidR="00DF6710" w:rsidRPr="003272F2">
        <w:t xml:space="preserve"> л.)    и   приложений   к     нему №/№ 1, 2, 3,</w:t>
      </w:r>
      <w:r w:rsidR="0002044C" w:rsidRPr="003272F2">
        <w:t xml:space="preserve"> </w:t>
      </w:r>
      <w:r w:rsidR="00DF6710" w:rsidRPr="003272F2">
        <w:t>4 ,5, 6</w:t>
      </w:r>
      <w:r w:rsidR="0002044C" w:rsidRPr="003272F2">
        <w:t>, 7</w:t>
      </w:r>
      <w:r w:rsidR="00DF6710" w:rsidRPr="003272F2">
        <w:t xml:space="preserve"> в том числе:</w:t>
      </w:r>
    </w:p>
    <w:p w14:paraId="4D785659" w14:textId="77777777" w:rsidR="00DF6710" w:rsidRPr="003272F2" w:rsidRDefault="00DF6710" w:rsidP="005E73B5">
      <w:pPr>
        <w:ind w:firstLine="708"/>
        <w:jc w:val="both"/>
      </w:pPr>
    </w:p>
    <w:tbl>
      <w:tblPr>
        <w:tblW w:w="0" w:type="auto"/>
        <w:tblLook w:val="01E0" w:firstRow="1" w:lastRow="1" w:firstColumn="1" w:lastColumn="1" w:noHBand="0" w:noVBand="0"/>
      </w:tblPr>
      <w:tblGrid>
        <w:gridCol w:w="2359"/>
        <w:gridCol w:w="6687"/>
      </w:tblGrid>
      <w:tr w:rsidR="00DF6710" w:rsidRPr="003272F2" w14:paraId="32E77581" w14:textId="77777777" w:rsidTr="00297949">
        <w:tc>
          <w:tcPr>
            <w:tcW w:w="2359" w:type="dxa"/>
          </w:tcPr>
          <w:p w14:paraId="1C956F4C" w14:textId="77777777" w:rsidR="00DF6710" w:rsidRPr="003272F2" w:rsidRDefault="00DF6710" w:rsidP="005E73B5">
            <w:pPr>
              <w:jc w:val="both"/>
            </w:pPr>
            <w:r w:rsidRPr="003272F2">
              <w:rPr>
                <w:b/>
                <w:i/>
              </w:rPr>
              <w:t>Приложение  № 1</w:t>
            </w:r>
            <w:r w:rsidRPr="003272F2">
              <w:t xml:space="preserve">  </w:t>
            </w:r>
          </w:p>
        </w:tc>
        <w:tc>
          <w:tcPr>
            <w:tcW w:w="6687" w:type="dxa"/>
          </w:tcPr>
          <w:p w14:paraId="2BDB7DB8" w14:textId="77777777" w:rsidR="00DF6710" w:rsidRPr="003272F2" w:rsidRDefault="00DF6710" w:rsidP="005E73B5">
            <w:pPr>
              <w:jc w:val="both"/>
            </w:pPr>
            <w:r w:rsidRPr="003272F2">
              <w:t>Количество (объем) электрической энергии, отпускаемой Исполнителю;</w:t>
            </w:r>
          </w:p>
          <w:p w14:paraId="1E72BDC8" w14:textId="77777777" w:rsidR="00DF6710" w:rsidRPr="003272F2" w:rsidRDefault="00DF6710" w:rsidP="005E73B5">
            <w:pPr>
              <w:jc w:val="both"/>
            </w:pPr>
          </w:p>
        </w:tc>
      </w:tr>
      <w:tr w:rsidR="00DF6710" w:rsidRPr="003272F2" w14:paraId="571FCCBB" w14:textId="77777777" w:rsidTr="00297949">
        <w:tc>
          <w:tcPr>
            <w:tcW w:w="2359" w:type="dxa"/>
          </w:tcPr>
          <w:p w14:paraId="74939327" w14:textId="77777777" w:rsidR="00DF6710" w:rsidRPr="003272F2" w:rsidRDefault="00DF6710" w:rsidP="005E73B5">
            <w:pPr>
              <w:jc w:val="both"/>
            </w:pPr>
            <w:r w:rsidRPr="003272F2">
              <w:rPr>
                <w:b/>
                <w:i/>
              </w:rPr>
              <w:t>Приложение № 2</w:t>
            </w:r>
          </w:p>
        </w:tc>
        <w:tc>
          <w:tcPr>
            <w:tcW w:w="6687" w:type="dxa"/>
          </w:tcPr>
          <w:p w14:paraId="5C812F56" w14:textId="77777777" w:rsidR="00DF6710" w:rsidRPr="003272F2" w:rsidRDefault="00DF6710" w:rsidP="005E73B5">
            <w:pPr>
              <w:tabs>
                <w:tab w:val="left" w:pos="709"/>
                <w:tab w:val="left" w:pos="1134"/>
              </w:tabs>
              <w:jc w:val="both"/>
            </w:pPr>
            <w:r w:rsidRPr="003272F2">
              <w:t>Перечень</w:t>
            </w:r>
            <w:r w:rsidR="00E65E3C" w:rsidRPr="003272F2">
              <w:t xml:space="preserve"> </w:t>
            </w:r>
            <w:r w:rsidRPr="003272F2">
              <w:t>электроустановок в составе настоящего договора;</w:t>
            </w:r>
          </w:p>
          <w:p w14:paraId="6301CCEF" w14:textId="77777777" w:rsidR="00DF6710" w:rsidRPr="003272F2" w:rsidRDefault="00DF6710" w:rsidP="005E73B5">
            <w:pPr>
              <w:jc w:val="both"/>
            </w:pPr>
          </w:p>
        </w:tc>
      </w:tr>
      <w:tr w:rsidR="00DF6710" w:rsidRPr="003272F2" w14:paraId="3D5DCA1E" w14:textId="77777777" w:rsidTr="00297949">
        <w:tc>
          <w:tcPr>
            <w:tcW w:w="2359" w:type="dxa"/>
          </w:tcPr>
          <w:p w14:paraId="79FE0EF3" w14:textId="77777777" w:rsidR="00DF6710" w:rsidRPr="003272F2" w:rsidRDefault="00DF6710" w:rsidP="005E73B5">
            <w:pPr>
              <w:jc w:val="both"/>
            </w:pPr>
            <w:r w:rsidRPr="003272F2">
              <w:rPr>
                <w:b/>
                <w:i/>
              </w:rPr>
              <w:t>Приложение № 3</w:t>
            </w:r>
            <w:r w:rsidRPr="003272F2">
              <w:t xml:space="preserve">  </w:t>
            </w:r>
          </w:p>
        </w:tc>
        <w:tc>
          <w:tcPr>
            <w:tcW w:w="6687" w:type="dxa"/>
          </w:tcPr>
          <w:p w14:paraId="22908B7F" w14:textId="77777777" w:rsidR="002A5305" w:rsidRPr="003272F2" w:rsidRDefault="00E65E3C" w:rsidP="002A5305">
            <w:pPr>
              <w:jc w:val="both"/>
            </w:pPr>
            <w:r w:rsidRPr="003272F2">
              <w:t>Перечень</w:t>
            </w:r>
            <w:r w:rsidR="00DF6710" w:rsidRPr="003272F2">
              <w:t xml:space="preserve"> </w:t>
            </w:r>
            <w:r w:rsidR="002A5305" w:rsidRPr="003272F2">
              <w:t xml:space="preserve">нежилых помещений </w:t>
            </w:r>
            <w:r w:rsidR="009F571E" w:rsidRPr="003272F2">
              <w:rPr>
                <w:color w:val="000000"/>
              </w:rPr>
              <w:t>и объектов электропотребления, не являющихся общедомовым имуществом</w:t>
            </w:r>
            <w:r w:rsidR="009F571E" w:rsidRPr="003272F2">
              <w:t xml:space="preserve"> </w:t>
            </w:r>
            <w:r w:rsidR="009111EC" w:rsidRPr="003272F2">
              <w:t xml:space="preserve">в </w:t>
            </w:r>
            <w:r w:rsidR="002A5305" w:rsidRPr="003272F2">
              <w:t>многоквартирно</w:t>
            </w:r>
            <w:r w:rsidR="009111EC" w:rsidRPr="003272F2">
              <w:t>м доме</w:t>
            </w:r>
            <w:r w:rsidR="00A11784" w:rsidRPr="003272F2">
              <w:t>;</w:t>
            </w:r>
            <w:r w:rsidR="00DF6710" w:rsidRPr="003272F2">
              <w:t xml:space="preserve"> </w:t>
            </w:r>
          </w:p>
          <w:p w14:paraId="1E444D7F" w14:textId="77777777" w:rsidR="00DF6710" w:rsidRPr="003272F2" w:rsidRDefault="00DF6710" w:rsidP="002A5305">
            <w:pPr>
              <w:jc w:val="both"/>
            </w:pPr>
            <w:r w:rsidRPr="003272F2">
              <w:t xml:space="preserve">                                           </w:t>
            </w:r>
          </w:p>
        </w:tc>
      </w:tr>
      <w:tr w:rsidR="00DF6710" w:rsidRPr="003272F2" w14:paraId="2A1154DD" w14:textId="77777777" w:rsidTr="00297949">
        <w:tc>
          <w:tcPr>
            <w:tcW w:w="2359" w:type="dxa"/>
          </w:tcPr>
          <w:p w14:paraId="521FB797" w14:textId="77777777" w:rsidR="00DF6710" w:rsidRPr="003272F2" w:rsidRDefault="00DF6710" w:rsidP="005E73B5">
            <w:pPr>
              <w:jc w:val="both"/>
            </w:pPr>
            <w:r w:rsidRPr="003272F2">
              <w:rPr>
                <w:b/>
                <w:i/>
              </w:rPr>
              <w:t xml:space="preserve">Приложение № 4       </w:t>
            </w:r>
            <w:r w:rsidRPr="003272F2">
              <w:rPr>
                <w:b/>
              </w:rPr>
              <w:t xml:space="preserve">  </w:t>
            </w:r>
            <w:r w:rsidRPr="003272F2">
              <w:rPr>
                <w:b/>
                <w:i/>
              </w:rPr>
              <w:t xml:space="preserve"> </w:t>
            </w:r>
          </w:p>
        </w:tc>
        <w:tc>
          <w:tcPr>
            <w:tcW w:w="6687" w:type="dxa"/>
          </w:tcPr>
          <w:p w14:paraId="25D2FBC4" w14:textId="77777777" w:rsidR="00DF6710" w:rsidRPr="003272F2" w:rsidRDefault="002A5305" w:rsidP="00A11784">
            <w:pPr>
              <w:jc w:val="both"/>
            </w:pPr>
            <w:r w:rsidRPr="003272F2">
              <w:t>Форма ВНЭ-1;</w:t>
            </w:r>
          </w:p>
        </w:tc>
      </w:tr>
      <w:tr w:rsidR="00DF6710" w:rsidRPr="003272F2" w14:paraId="2C5249FC" w14:textId="77777777" w:rsidTr="00297949">
        <w:tc>
          <w:tcPr>
            <w:tcW w:w="2359" w:type="dxa"/>
          </w:tcPr>
          <w:p w14:paraId="75F160C6" w14:textId="77777777" w:rsidR="00F05E13" w:rsidRPr="003272F2" w:rsidRDefault="00F05E13" w:rsidP="005E73B5">
            <w:pPr>
              <w:jc w:val="both"/>
              <w:rPr>
                <w:b/>
                <w:i/>
              </w:rPr>
            </w:pPr>
          </w:p>
          <w:p w14:paraId="481A7880" w14:textId="77777777" w:rsidR="00DF6710" w:rsidRPr="003272F2" w:rsidRDefault="00DF6710" w:rsidP="005E73B5">
            <w:pPr>
              <w:jc w:val="both"/>
            </w:pPr>
            <w:r w:rsidRPr="003272F2">
              <w:rPr>
                <w:b/>
                <w:i/>
              </w:rPr>
              <w:t>Приложение  № 5</w:t>
            </w:r>
            <w:r w:rsidRPr="003272F2">
              <w:t xml:space="preserve">  </w:t>
            </w:r>
          </w:p>
        </w:tc>
        <w:tc>
          <w:tcPr>
            <w:tcW w:w="6687" w:type="dxa"/>
          </w:tcPr>
          <w:p w14:paraId="3A8DA7FB" w14:textId="77777777" w:rsidR="00570ED3" w:rsidRPr="003272F2" w:rsidRDefault="00570ED3" w:rsidP="005E73B5">
            <w:pPr>
              <w:jc w:val="both"/>
            </w:pPr>
          </w:p>
          <w:p w14:paraId="67722E16" w14:textId="77777777" w:rsidR="00DF6710" w:rsidRPr="003272F2" w:rsidRDefault="002A5305" w:rsidP="005E73B5">
            <w:pPr>
              <w:jc w:val="both"/>
            </w:pPr>
            <w:r w:rsidRPr="003272F2">
              <w:t>Паспорт электроустановок;</w:t>
            </w:r>
          </w:p>
          <w:p w14:paraId="225EDD08" w14:textId="77777777" w:rsidR="00DF6710" w:rsidRPr="003272F2" w:rsidRDefault="00DF6710" w:rsidP="005E73B5">
            <w:pPr>
              <w:jc w:val="both"/>
            </w:pPr>
          </w:p>
        </w:tc>
      </w:tr>
      <w:tr w:rsidR="00DF6710" w:rsidRPr="003272F2" w14:paraId="56566A59" w14:textId="77777777" w:rsidTr="00297949">
        <w:tc>
          <w:tcPr>
            <w:tcW w:w="2359" w:type="dxa"/>
          </w:tcPr>
          <w:p w14:paraId="6BED065C" w14:textId="77777777" w:rsidR="00FF6D4D" w:rsidRPr="003272F2" w:rsidRDefault="00FF6D4D" w:rsidP="00FF6D4D">
            <w:pPr>
              <w:jc w:val="both"/>
              <w:rPr>
                <w:b/>
                <w:i/>
              </w:rPr>
            </w:pPr>
            <w:r w:rsidRPr="003272F2">
              <w:rPr>
                <w:b/>
                <w:i/>
              </w:rPr>
              <w:t>Приложение № 6</w:t>
            </w:r>
          </w:p>
          <w:p w14:paraId="7F19F200" w14:textId="77777777" w:rsidR="00FF6D4D" w:rsidRPr="003272F2" w:rsidRDefault="00FF6D4D" w:rsidP="00FF6D4D">
            <w:pPr>
              <w:jc w:val="both"/>
              <w:rPr>
                <w:b/>
                <w:i/>
              </w:rPr>
            </w:pPr>
          </w:p>
          <w:p w14:paraId="2165F080" w14:textId="77777777" w:rsidR="006A1239" w:rsidRPr="003272F2" w:rsidRDefault="006A1239" w:rsidP="00FF6D4D">
            <w:pPr>
              <w:jc w:val="both"/>
              <w:rPr>
                <w:b/>
                <w:i/>
              </w:rPr>
            </w:pPr>
          </w:p>
          <w:p w14:paraId="5EC813C6" w14:textId="77777777" w:rsidR="00DF6710" w:rsidRPr="003272F2" w:rsidRDefault="00DF6710" w:rsidP="00FF6D4D">
            <w:pPr>
              <w:jc w:val="both"/>
              <w:rPr>
                <w:b/>
                <w:i/>
              </w:rPr>
            </w:pPr>
            <w:r w:rsidRPr="003272F2">
              <w:rPr>
                <w:b/>
                <w:i/>
              </w:rPr>
              <w:t xml:space="preserve">Приложение  № </w:t>
            </w:r>
            <w:r w:rsidR="00FF6D4D" w:rsidRPr="003272F2">
              <w:rPr>
                <w:b/>
                <w:i/>
              </w:rPr>
              <w:t>7</w:t>
            </w:r>
            <w:r w:rsidRPr="003272F2">
              <w:t xml:space="preserve">  </w:t>
            </w:r>
          </w:p>
        </w:tc>
        <w:tc>
          <w:tcPr>
            <w:tcW w:w="6687" w:type="dxa"/>
          </w:tcPr>
          <w:p w14:paraId="3CAB7264" w14:textId="77777777" w:rsidR="00DF6710" w:rsidRPr="003272F2" w:rsidRDefault="006A1239" w:rsidP="005E73B5">
            <w:pPr>
              <w:jc w:val="both"/>
            </w:pPr>
            <w:r w:rsidRPr="003272F2">
              <w:t>Форма для предоставления сведений о количестве граждан, проживающих в жилых помещениях и необходимы</w:t>
            </w:r>
            <w:r w:rsidR="003E384C" w:rsidRPr="003272F2">
              <w:t>х</w:t>
            </w:r>
            <w:r w:rsidRPr="003272F2">
              <w:t xml:space="preserve"> характеристик</w:t>
            </w:r>
            <w:r w:rsidR="003E384C" w:rsidRPr="003272F2">
              <w:t>ах</w:t>
            </w:r>
            <w:r w:rsidRPr="003272F2">
              <w:t xml:space="preserve"> многоквартирного дома;</w:t>
            </w:r>
          </w:p>
          <w:p w14:paraId="1850298B" w14:textId="77777777" w:rsidR="00FF6D4D" w:rsidRPr="003272F2" w:rsidRDefault="00FF6D4D" w:rsidP="00FF6D4D">
            <w:pPr>
              <w:jc w:val="both"/>
            </w:pPr>
            <w:r w:rsidRPr="003272F2">
              <w:t>Перечень документов – оснований для предоставления Исполнителем коммунальных услуг.</w:t>
            </w:r>
          </w:p>
        </w:tc>
      </w:tr>
    </w:tbl>
    <w:p w14:paraId="4C3AC2A8" w14:textId="77777777" w:rsidR="00DF6710" w:rsidRPr="003272F2" w:rsidRDefault="00DF6710" w:rsidP="005E73B5">
      <w:pPr>
        <w:jc w:val="both"/>
      </w:pPr>
      <w:r w:rsidRPr="003272F2">
        <w:tab/>
      </w:r>
      <w:r w:rsidRPr="003272F2">
        <w:tab/>
      </w:r>
    </w:p>
    <w:p w14:paraId="054A7735" w14:textId="77777777" w:rsidR="00DF6710" w:rsidRPr="003272F2" w:rsidRDefault="00341C14" w:rsidP="00E65E3C">
      <w:pPr>
        <w:pStyle w:val="ConsPlusNormal"/>
        <w:ind w:firstLine="709"/>
        <w:jc w:val="both"/>
        <w:rPr>
          <w:rFonts w:ascii="Times New Roman" w:hAnsi="Times New Roman" w:cs="Times New Roman"/>
        </w:rPr>
      </w:pPr>
      <w:r w:rsidRPr="003272F2">
        <w:rPr>
          <w:rFonts w:ascii="Times New Roman" w:hAnsi="Times New Roman" w:cs="Times New Roman"/>
          <w:b/>
        </w:rPr>
        <w:t>10</w:t>
      </w:r>
      <w:r w:rsidR="00DF6710" w:rsidRPr="003272F2">
        <w:rPr>
          <w:rFonts w:ascii="Times New Roman" w:hAnsi="Times New Roman" w:cs="Times New Roman"/>
          <w:b/>
        </w:rPr>
        <w:t>.2.</w:t>
      </w:r>
      <w:r w:rsidR="00DF6710" w:rsidRPr="003272F2">
        <w:rPr>
          <w:rFonts w:ascii="Times New Roman" w:hAnsi="Times New Roman" w:cs="Times New Roman"/>
        </w:rPr>
        <w:t xml:space="preserve"> Настоящий договор</w:t>
      </w:r>
      <w:r w:rsidR="002A5305" w:rsidRPr="003272F2">
        <w:rPr>
          <w:rFonts w:ascii="Times New Roman" w:hAnsi="Times New Roman" w:cs="Times New Roman"/>
        </w:rPr>
        <w:t xml:space="preserve"> </w:t>
      </w:r>
      <w:r w:rsidR="00DF6710" w:rsidRPr="003272F2">
        <w:rPr>
          <w:rFonts w:ascii="Times New Roman" w:hAnsi="Times New Roman" w:cs="Times New Roman"/>
        </w:rPr>
        <w:t>заключается на срок по 31 декабря 20</w:t>
      </w:r>
      <w:r w:rsidRPr="003272F2">
        <w:rPr>
          <w:rFonts w:ascii="Times New Roman" w:hAnsi="Times New Roman" w:cs="Times New Roman"/>
        </w:rPr>
        <w:t>2</w:t>
      </w:r>
      <w:r w:rsidR="00DF6710" w:rsidRPr="003272F2">
        <w:rPr>
          <w:rFonts w:ascii="Times New Roman" w:hAnsi="Times New Roman" w:cs="Times New Roman"/>
        </w:rPr>
        <w:t>__ года, вступает в силу с</w:t>
      </w:r>
      <w:r w:rsidR="002A5305" w:rsidRPr="003272F2">
        <w:rPr>
          <w:rFonts w:ascii="Times New Roman" w:hAnsi="Times New Roman" w:cs="Times New Roman"/>
        </w:rPr>
        <w:t xml:space="preserve"> 05</w:t>
      </w:r>
      <w:r w:rsidR="00DF6710" w:rsidRPr="003272F2">
        <w:rPr>
          <w:rFonts w:ascii="Times New Roman" w:hAnsi="Times New Roman" w:cs="Times New Roman"/>
        </w:rPr>
        <w:t>ч.</w:t>
      </w:r>
      <w:r w:rsidR="002A5305" w:rsidRPr="003272F2">
        <w:rPr>
          <w:rFonts w:ascii="Times New Roman" w:hAnsi="Times New Roman" w:cs="Times New Roman"/>
        </w:rPr>
        <w:t>00м</w:t>
      </w:r>
      <w:r w:rsidR="00DF6710" w:rsidRPr="003272F2">
        <w:rPr>
          <w:rFonts w:ascii="Times New Roman" w:hAnsi="Times New Roman" w:cs="Times New Roman"/>
        </w:rPr>
        <w:t>ин.</w:t>
      </w:r>
      <w:r w:rsidR="00CD178A" w:rsidRPr="003272F2">
        <w:rPr>
          <w:rFonts w:ascii="Times New Roman" w:hAnsi="Times New Roman" w:cs="Times New Roman"/>
        </w:rPr>
        <w:t xml:space="preserve"> местного времени </w:t>
      </w:r>
      <w:r w:rsidR="00DF6710" w:rsidRPr="003272F2">
        <w:rPr>
          <w:rFonts w:ascii="Times New Roman" w:hAnsi="Times New Roman" w:cs="Times New Roman"/>
        </w:rPr>
        <w:t xml:space="preserve">дня его подписания обеими Сторонами, </w:t>
      </w:r>
      <w:r w:rsidR="002A5305" w:rsidRPr="003272F2">
        <w:rPr>
          <w:rFonts w:ascii="Times New Roman" w:hAnsi="Times New Roman" w:cs="Times New Roman"/>
        </w:rPr>
        <w:t>применяется к отношениям сторон, возникшим с «____» _____________20</w:t>
      </w:r>
      <w:r w:rsidRPr="003272F2">
        <w:rPr>
          <w:rFonts w:ascii="Times New Roman" w:hAnsi="Times New Roman" w:cs="Times New Roman"/>
        </w:rPr>
        <w:t>2</w:t>
      </w:r>
      <w:r w:rsidR="002A5305" w:rsidRPr="003272F2">
        <w:rPr>
          <w:rFonts w:ascii="Times New Roman" w:hAnsi="Times New Roman" w:cs="Times New Roman"/>
        </w:rPr>
        <w:t xml:space="preserve">__г. Настоящий </w:t>
      </w:r>
      <w:r w:rsidR="00DF6710" w:rsidRPr="003272F2">
        <w:rPr>
          <w:rFonts w:ascii="Times New Roman" w:hAnsi="Times New Roman" w:cs="Times New Roman"/>
        </w:rPr>
        <w:t xml:space="preserve">договор продлевается на следующий календарный год и считается ежегодно продленным на тех же условиях, если за 30 дней до окончания срока его действия Исполнитель не заявит о его прекращении или изменении либо о заключении нового договора. </w:t>
      </w:r>
    </w:p>
    <w:p w14:paraId="14CBED5F" w14:textId="77777777" w:rsidR="00DF6710" w:rsidRPr="003272F2" w:rsidRDefault="00DF6710" w:rsidP="005E73B5">
      <w:pPr>
        <w:pStyle w:val="ConsPlusNormal"/>
        <w:ind w:firstLine="540"/>
        <w:jc w:val="both"/>
        <w:rPr>
          <w:rFonts w:ascii="Times New Roman" w:hAnsi="Times New Roman" w:cs="Times New Roman"/>
        </w:rPr>
      </w:pPr>
      <w:r w:rsidRPr="003272F2">
        <w:rPr>
          <w:rFonts w:ascii="Times New Roman" w:hAnsi="Times New Roman" w:cs="Times New Roman"/>
        </w:rPr>
        <w:t xml:space="preserve">   Если за 30 дней до окончания срока действия договора, заключенного на определённый срок, Исполнителем внесено письменное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p w14:paraId="6E5E0311" w14:textId="77777777" w:rsidR="00CD178A" w:rsidRPr="003272F2" w:rsidRDefault="00CD178A" w:rsidP="00CD178A">
      <w:pPr>
        <w:pStyle w:val="ConsPlusNormal"/>
        <w:ind w:firstLine="709"/>
        <w:jc w:val="both"/>
        <w:rPr>
          <w:rFonts w:ascii="Times New Roman" w:hAnsi="Times New Roman" w:cs="Times New Roman"/>
        </w:rPr>
      </w:pPr>
      <w:r w:rsidRPr="003272F2">
        <w:rPr>
          <w:rFonts w:ascii="Times New Roman" w:hAnsi="Times New Roman" w:cs="Times New Roman"/>
          <w:b/>
        </w:rPr>
        <w:t>10.3.</w:t>
      </w:r>
      <w:r w:rsidRPr="003272F2">
        <w:rPr>
          <w:rFonts w:ascii="Times New Roman" w:hAnsi="Times New Roman" w:cs="Times New Roman"/>
        </w:rPr>
        <w:t xml:space="preserve"> </w:t>
      </w:r>
      <w:r w:rsidR="005E4CF4" w:rsidRPr="003272F2">
        <w:rPr>
          <w:rFonts w:ascii="Times New Roman" w:hAnsi="Times New Roman" w:cs="Times New Roman"/>
        </w:rPr>
        <w:t>Если между Сторонами заключено соглашение об обмене документами, предусмотренными настоящим договором, подписанными в установленном порядке с использованием квалифицированной электронной подписи, такие документы считаются оформленными надлежащим образом и имеют юридическую силу.</w:t>
      </w:r>
    </w:p>
    <w:p w14:paraId="27A88DCD" w14:textId="77777777" w:rsidR="00DF6710" w:rsidRPr="003272F2" w:rsidRDefault="00CD178A" w:rsidP="00CD178A">
      <w:pPr>
        <w:pStyle w:val="a7"/>
        <w:spacing w:after="0"/>
        <w:ind w:left="0" w:firstLine="709"/>
        <w:jc w:val="both"/>
      </w:pPr>
      <w:r w:rsidRPr="003272F2">
        <w:rPr>
          <w:b/>
        </w:rPr>
        <w:t>10</w:t>
      </w:r>
      <w:r w:rsidR="00DF6710" w:rsidRPr="003272F2">
        <w:rPr>
          <w:b/>
        </w:rPr>
        <w:t>.</w:t>
      </w:r>
      <w:r w:rsidR="005E4CF4" w:rsidRPr="003272F2">
        <w:rPr>
          <w:b/>
        </w:rPr>
        <w:t>4</w:t>
      </w:r>
      <w:r w:rsidR="00DF6710" w:rsidRPr="003272F2">
        <w:rPr>
          <w:b/>
        </w:rPr>
        <w:t xml:space="preserve">. </w:t>
      </w:r>
      <w:r w:rsidR="00DF6710" w:rsidRPr="003272F2">
        <w:t>Договор составлен   в 2-х экземплярах, имеющих одинаковую юридическую силу по одному</w:t>
      </w:r>
      <w:r w:rsidRPr="003272F2">
        <w:t xml:space="preserve"> </w:t>
      </w:r>
      <w:r w:rsidR="00DF6710" w:rsidRPr="003272F2">
        <w:t>экземпляру для каждой Стороны.</w:t>
      </w:r>
    </w:p>
    <w:p w14:paraId="0854B73C" w14:textId="77777777" w:rsidR="00DF6710" w:rsidRPr="003272F2" w:rsidRDefault="00E65E3C" w:rsidP="005E73B5">
      <w:pPr>
        <w:tabs>
          <w:tab w:val="left" w:pos="709"/>
        </w:tabs>
        <w:jc w:val="both"/>
      </w:pPr>
      <w:r w:rsidRPr="003272F2">
        <w:rPr>
          <w:b/>
        </w:rPr>
        <w:tab/>
      </w:r>
      <w:r w:rsidR="00CD178A" w:rsidRPr="003272F2">
        <w:rPr>
          <w:b/>
        </w:rPr>
        <w:t>10</w:t>
      </w:r>
      <w:r w:rsidR="00DF6710" w:rsidRPr="003272F2">
        <w:rPr>
          <w:b/>
        </w:rPr>
        <w:t>.</w:t>
      </w:r>
      <w:r w:rsidR="005E4CF4" w:rsidRPr="003272F2">
        <w:rPr>
          <w:b/>
        </w:rPr>
        <w:t>5</w:t>
      </w:r>
      <w:r w:rsidR="00DF6710" w:rsidRPr="003272F2">
        <w:rPr>
          <w:b/>
        </w:rPr>
        <w:t>.</w:t>
      </w:r>
      <w:r w:rsidR="00DF6710" w:rsidRPr="003272F2">
        <w:t xml:space="preserve"> </w:t>
      </w:r>
      <w:r w:rsidR="00CD178A" w:rsidRPr="003272F2">
        <w:t xml:space="preserve"> </w:t>
      </w:r>
      <w:r w:rsidR="00DF6710" w:rsidRPr="003272F2">
        <w:t>Приложения №№  1, 2, 3, 4, 5, 6</w:t>
      </w:r>
      <w:r w:rsidR="00FC5020" w:rsidRPr="003272F2">
        <w:t>, 7</w:t>
      </w:r>
      <w:r w:rsidR="00DF6710" w:rsidRPr="003272F2">
        <w:t xml:space="preserve"> (на ____листах),  акты  обследования (проверки) электроустановок </w:t>
      </w:r>
      <w:r w:rsidR="00CD178A" w:rsidRPr="003272F2">
        <w:t>уполномоченного представителя</w:t>
      </w:r>
      <w:r w:rsidR="00DF6710" w:rsidRPr="003272F2">
        <w:t xml:space="preserve"> Гарантирующего поставщика и (или) Сетевой организации, </w:t>
      </w:r>
      <w:r w:rsidR="00CD178A" w:rsidRPr="003272F2">
        <w:t xml:space="preserve">акты допуска в эксплуатацию приборов учета, документы о технологическом присоединении, </w:t>
      </w:r>
      <w:r w:rsidR="00DF6710" w:rsidRPr="003272F2">
        <w:t xml:space="preserve">схемы внешнего </w:t>
      </w:r>
      <w:r w:rsidR="00DF6710" w:rsidRPr="003272F2">
        <w:lastRenderedPageBreak/>
        <w:t>энергоснабжения и учета электроэнергии по каждой электроустановке, акты согласования аварийной и технологической  брони (при их наличии)</w:t>
      </w:r>
      <w:r w:rsidR="003E384C" w:rsidRPr="003272F2">
        <w:t xml:space="preserve">, документы, указанные в Приложении № 7, прилагаются к настоящему договору </w:t>
      </w:r>
      <w:r w:rsidR="00DF6710" w:rsidRPr="003272F2">
        <w:t>и являются его неотъемлемой частью.</w:t>
      </w:r>
    </w:p>
    <w:p w14:paraId="35063065" w14:textId="77777777" w:rsidR="00CD178A" w:rsidRPr="003272F2" w:rsidRDefault="00CD178A" w:rsidP="005E73B5">
      <w:pPr>
        <w:tabs>
          <w:tab w:val="left" w:pos="709"/>
        </w:tabs>
        <w:jc w:val="both"/>
      </w:pPr>
    </w:p>
    <w:p w14:paraId="497B63FD" w14:textId="77777777" w:rsidR="002D0DC9" w:rsidRPr="003272F2" w:rsidRDefault="00DF6710" w:rsidP="005E73B5">
      <w:pPr>
        <w:jc w:val="center"/>
        <w:rPr>
          <w:b/>
        </w:rPr>
      </w:pPr>
      <w:r w:rsidRPr="003272F2">
        <w:rPr>
          <w:b/>
          <w:bCs/>
        </w:rPr>
        <w:t>Х</w:t>
      </w:r>
      <w:r w:rsidR="00CD178A" w:rsidRPr="003272F2">
        <w:rPr>
          <w:b/>
          <w:lang w:val="en-US"/>
        </w:rPr>
        <w:t>I</w:t>
      </w:r>
      <w:r w:rsidRPr="003272F2">
        <w:rPr>
          <w:b/>
          <w:bCs/>
        </w:rPr>
        <w:t>. Платежные и почтовые реквизиты</w:t>
      </w:r>
      <w:r w:rsidRPr="003272F2">
        <w:rPr>
          <w:b/>
        </w:rPr>
        <w:t xml:space="preserve"> </w:t>
      </w:r>
    </w:p>
    <w:p w14:paraId="1DB7BDD3" w14:textId="77777777" w:rsidR="00CF1847" w:rsidRPr="003272F2" w:rsidRDefault="00CF1847" w:rsidP="005E73B5">
      <w:pPr>
        <w:jc w:val="center"/>
        <w:rPr>
          <w:b/>
        </w:rPr>
      </w:pPr>
    </w:p>
    <w:p w14:paraId="2CFA041F" w14:textId="77777777" w:rsidR="00DF6710" w:rsidRPr="003272F2" w:rsidRDefault="00DF6710" w:rsidP="00E65E3C">
      <w:pPr>
        <w:ind w:firstLine="709"/>
        <w:jc w:val="both"/>
      </w:pPr>
      <w:r w:rsidRPr="003272F2">
        <w:rPr>
          <w:b/>
        </w:rPr>
        <w:t>1</w:t>
      </w:r>
      <w:r w:rsidR="00CD178A" w:rsidRPr="003272F2">
        <w:rPr>
          <w:b/>
        </w:rPr>
        <w:t>1</w:t>
      </w:r>
      <w:r w:rsidRPr="003272F2">
        <w:rPr>
          <w:b/>
        </w:rPr>
        <w:t xml:space="preserve">.1. </w:t>
      </w:r>
      <w:r w:rsidRPr="003272F2">
        <w:t xml:space="preserve">Все платежи по настоящему договору Исполнитель обязуется производить по следующим реквизитам Гарантирующего поставщика: </w:t>
      </w:r>
    </w:p>
    <w:p w14:paraId="0E7CE325" w14:textId="77777777" w:rsidR="00DF6710" w:rsidRPr="003272F2" w:rsidRDefault="00DF6710" w:rsidP="005E73B5">
      <w:pPr>
        <w:jc w:val="both"/>
        <w:rPr>
          <w:b/>
        </w:rPr>
      </w:pPr>
      <w:r w:rsidRPr="003272F2">
        <w:rPr>
          <w:b/>
        </w:rPr>
        <w:t>______________________________________________________________________________________________________________________________________________________________________________</w:t>
      </w:r>
    </w:p>
    <w:p w14:paraId="6822B9A9" w14:textId="77777777" w:rsidR="00DF6710" w:rsidRPr="003272F2" w:rsidRDefault="00DF6710" w:rsidP="005E73B5">
      <w:pPr>
        <w:jc w:val="both"/>
        <w:rPr>
          <w:b/>
        </w:rPr>
      </w:pPr>
    </w:p>
    <w:p w14:paraId="17398394" w14:textId="77777777" w:rsidR="00DF6710" w:rsidRPr="003272F2" w:rsidRDefault="00DF6710" w:rsidP="00E65E3C">
      <w:pPr>
        <w:ind w:firstLine="709"/>
        <w:jc w:val="both"/>
      </w:pPr>
      <w:r w:rsidRPr="003272F2">
        <w:rPr>
          <w:b/>
        </w:rPr>
        <w:t>10.2.</w:t>
      </w:r>
      <w:r w:rsidRPr="003272F2">
        <w:t xml:space="preserve"> Всю почтовую корреспонденцию по вопросам, возникающим в ходе исполнения</w:t>
      </w:r>
      <w:r w:rsidRPr="003272F2">
        <w:rPr>
          <w:b/>
        </w:rPr>
        <w:t xml:space="preserve"> </w:t>
      </w:r>
      <w:r w:rsidRPr="003272F2">
        <w:t>сторонами обязательств по настоящему договору, Исполнитель обязуется направлять по адресу Гарантирующего поставщика:</w:t>
      </w:r>
    </w:p>
    <w:p w14:paraId="14798FEC" w14:textId="77777777" w:rsidR="00DF6710" w:rsidRPr="003272F2" w:rsidRDefault="00DF6710" w:rsidP="005E73B5">
      <w:pPr>
        <w:jc w:val="both"/>
      </w:pPr>
      <w:r w:rsidRPr="003272F2">
        <w:t>________________________________________________________________</w:t>
      </w:r>
      <w:r w:rsidR="0063412E" w:rsidRPr="003272F2">
        <w:t>_______________________</w:t>
      </w:r>
    </w:p>
    <w:p w14:paraId="16930B55" w14:textId="77777777" w:rsidR="00DF6710" w:rsidRPr="003272F2" w:rsidRDefault="00DF6710" w:rsidP="005E73B5">
      <w:pPr>
        <w:jc w:val="both"/>
      </w:pPr>
    </w:p>
    <w:p w14:paraId="22267101" w14:textId="77777777" w:rsidR="00DF6710" w:rsidRPr="003272F2" w:rsidRDefault="00DF6710" w:rsidP="005E73B5">
      <w:pPr>
        <w:jc w:val="center"/>
        <w:rPr>
          <w:b/>
          <w:bCs/>
        </w:rPr>
      </w:pPr>
      <w:r w:rsidRPr="003272F2">
        <w:rPr>
          <w:b/>
          <w:bCs/>
        </w:rPr>
        <w:t>ХI</w:t>
      </w:r>
      <w:r w:rsidR="00CD178A" w:rsidRPr="003272F2">
        <w:rPr>
          <w:b/>
          <w:lang w:val="en-US"/>
        </w:rPr>
        <w:t>I</w:t>
      </w:r>
      <w:r w:rsidRPr="003272F2">
        <w:rPr>
          <w:b/>
          <w:bCs/>
        </w:rPr>
        <w:t>. Платежные и почтовые реквизиты Исполнителя</w:t>
      </w:r>
    </w:p>
    <w:p w14:paraId="37CA04E3" w14:textId="77777777" w:rsidR="00CF1847" w:rsidRPr="003272F2" w:rsidRDefault="00CF1847" w:rsidP="005E73B5">
      <w:pPr>
        <w:jc w:val="center"/>
        <w:rPr>
          <w:b/>
          <w:bCs/>
        </w:rPr>
      </w:pPr>
    </w:p>
    <w:p w14:paraId="5C2A43EB" w14:textId="77777777" w:rsidR="00DF6710" w:rsidRPr="003272F2" w:rsidRDefault="00DF6710" w:rsidP="00E65E3C">
      <w:pPr>
        <w:ind w:firstLine="709"/>
      </w:pPr>
      <w:r w:rsidRPr="003272F2">
        <w:rPr>
          <w:b/>
        </w:rPr>
        <w:t>1</w:t>
      </w:r>
      <w:r w:rsidR="00CD178A" w:rsidRPr="003272F2">
        <w:rPr>
          <w:b/>
        </w:rPr>
        <w:t>2</w:t>
      </w:r>
      <w:r w:rsidRPr="003272F2">
        <w:rPr>
          <w:b/>
        </w:rPr>
        <w:t xml:space="preserve">.1 </w:t>
      </w:r>
      <w:r w:rsidRPr="003272F2">
        <w:t>Платежные реквизиты Исполнителя: ________________________________________________________________________________________________________________________________________________________________</w:t>
      </w:r>
      <w:r w:rsidR="0063412E" w:rsidRPr="003272F2">
        <w:t>______________</w:t>
      </w:r>
    </w:p>
    <w:p w14:paraId="5C7C64D6" w14:textId="77777777" w:rsidR="00DF6710" w:rsidRPr="003272F2" w:rsidRDefault="00DF6710" w:rsidP="00E65E3C">
      <w:pPr>
        <w:ind w:firstLine="709"/>
        <w:jc w:val="both"/>
        <w:rPr>
          <w:b/>
        </w:rPr>
      </w:pPr>
    </w:p>
    <w:p w14:paraId="2B35571C" w14:textId="77777777" w:rsidR="00DF6710" w:rsidRPr="003272F2" w:rsidRDefault="00DF6710" w:rsidP="00E65E3C">
      <w:pPr>
        <w:ind w:firstLine="709"/>
        <w:jc w:val="both"/>
      </w:pPr>
      <w:r w:rsidRPr="003272F2">
        <w:rPr>
          <w:b/>
        </w:rPr>
        <w:t>1</w:t>
      </w:r>
      <w:r w:rsidR="00CD178A" w:rsidRPr="003272F2">
        <w:rPr>
          <w:b/>
        </w:rPr>
        <w:t>2</w:t>
      </w:r>
      <w:r w:rsidRPr="003272F2">
        <w:rPr>
          <w:b/>
        </w:rPr>
        <w:t>.2</w:t>
      </w:r>
      <w:r w:rsidRPr="003272F2">
        <w:t xml:space="preserve">. Почтовые реквизиты Исполнителя: </w:t>
      </w:r>
    </w:p>
    <w:p w14:paraId="385BA031" w14:textId="77777777" w:rsidR="00DF6710" w:rsidRPr="003272F2" w:rsidRDefault="00DF6710" w:rsidP="005E73B5">
      <w:pPr>
        <w:jc w:val="both"/>
      </w:pPr>
      <w:r w:rsidRPr="003272F2">
        <w:t>________________________________________________________________________________________________________________________________________________________________</w:t>
      </w:r>
      <w:r w:rsidR="0063412E" w:rsidRPr="003272F2">
        <w:t>______________</w:t>
      </w:r>
    </w:p>
    <w:p w14:paraId="2E1D5B88" w14:textId="77777777" w:rsidR="00DF6710" w:rsidRPr="003272F2" w:rsidRDefault="00DF6710" w:rsidP="005E73B5">
      <w:pPr>
        <w:jc w:val="both"/>
        <w:rPr>
          <w:b/>
        </w:rPr>
      </w:pPr>
    </w:p>
    <w:p w14:paraId="374D412E" w14:textId="77777777" w:rsidR="00CF1847" w:rsidRPr="003272F2" w:rsidRDefault="00DF6710" w:rsidP="00891B87">
      <w:pPr>
        <w:jc w:val="center"/>
        <w:rPr>
          <w:b/>
          <w:bCs/>
        </w:rPr>
      </w:pPr>
      <w:r w:rsidRPr="003272F2">
        <w:rPr>
          <w:b/>
          <w:bCs/>
        </w:rPr>
        <w:t>XII. Юридические адреса и   подписи Сторон</w:t>
      </w:r>
    </w:p>
    <w:p w14:paraId="29CA5435" w14:textId="77777777" w:rsidR="0040359C" w:rsidRPr="003272F2" w:rsidRDefault="0040359C" w:rsidP="00891B87">
      <w:pPr>
        <w:jc w:val="center"/>
        <w:rPr>
          <w:b/>
          <w:i/>
        </w:rPr>
      </w:pPr>
    </w:p>
    <w:p w14:paraId="520D4E91" w14:textId="77777777" w:rsidR="00DF6710" w:rsidRPr="003272F2" w:rsidRDefault="00DF6710" w:rsidP="005E73B5">
      <w:pPr>
        <w:jc w:val="both"/>
        <w:rPr>
          <w:b/>
        </w:rPr>
      </w:pPr>
      <w:r w:rsidRPr="003272F2">
        <w:rPr>
          <w:b/>
        </w:rPr>
        <w:t xml:space="preserve">Гарантирующий поставщик: </w:t>
      </w:r>
    </w:p>
    <w:p w14:paraId="638BFE4B" w14:textId="77777777" w:rsidR="00DF6710" w:rsidRPr="003272F2" w:rsidRDefault="00DF6710" w:rsidP="005E73B5">
      <w:pPr>
        <w:jc w:val="both"/>
        <w:rPr>
          <w:b/>
          <w:iCs/>
          <w:lang w:val="en-US"/>
        </w:rPr>
      </w:pPr>
      <w:r w:rsidRPr="003272F2">
        <w:rPr>
          <w:b/>
          <w:iCs/>
        </w:rPr>
        <w:t>________________________________________________________________</w:t>
      </w:r>
      <w:r w:rsidR="0063412E" w:rsidRPr="003272F2">
        <w:rPr>
          <w:b/>
          <w:iCs/>
        </w:rPr>
        <w:t>_______________________</w:t>
      </w:r>
    </w:p>
    <w:p w14:paraId="0CA7797D" w14:textId="77777777" w:rsidR="00DF6710" w:rsidRPr="003272F2" w:rsidRDefault="00DF6710" w:rsidP="005E73B5">
      <w:pPr>
        <w:jc w:val="both"/>
        <w:rPr>
          <w:b/>
          <w:iCs/>
          <w:lang w:val="en-US"/>
        </w:rPr>
      </w:pPr>
      <w:r w:rsidRPr="003272F2">
        <w:rPr>
          <w:b/>
          <w:iCs/>
        </w:rPr>
        <w:t>_________________________________________________________________</w:t>
      </w:r>
      <w:r w:rsidR="0063412E" w:rsidRPr="003272F2">
        <w:rPr>
          <w:b/>
          <w:iCs/>
        </w:rPr>
        <w:t>______________________</w:t>
      </w:r>
    </w:p>
    <w:p w14:paraId="0FEC55A7" w14:textId="77777777" w:rsidR="0063412E" w:rsidRPr="003272F2" w:rsidRDefault="0063412E" w:rsidP="005E73B5">
      <w:pPr>
        <w:jc w:val="both"/>
        <w:rPr>
          <w:b/>
          <w:iCs/>
          <w:lang w:val="en-US"/>
        </w:rPr>
      </w:pPr>
    </w:p>
    <w:p w14:paraId="789EA5B5" w14:textId="77777777" w:rsidR="00DF6710" w:rsidRPr="003272F2" w:rsidRDefault="00DF6710" w:rsidP="005E73B5">
      <w:pPr>
        <w:jc w:val="both"/>
        <w:rPr>
          <w:b/>
        </w:rPr>
      </w:pPr>
      <w:r w:rsidRPr="003272F2">
        <w:rPr>
          <w:b/>
        </w:rPr>
        <w:t xml:space="preserve">Исполнитель:  </w:t>
      </w:r>
    </w:p>
    <w:p w14:paraId="7947F9E0" w14:textId="77777777" w:rsidR="00DF6710" w:rsidRPr="003272F2" w:rsidRDefault="00DF6710" w:rsidP="005E73B5">
      <w:pPr>
        <w:jc w:val="both"/>
        <w:rPr>
          <w:b/>
          <w:iCs/>
          <w:lang w:val="en-US"/>
        </w:rPr>
      </w:pPr>
      <w:r w:rsidRPr="003272F2">
        <w:rPr>
          <w:b/>
          <w:iCs/>
        </w:rPr>
        <w:t>_________________________________________________________________</w:t>
      </w:r>
      <w:r w:rsidR="0063412E" w:rsidRPr="003272F2">
        <w:rPr>
          <w:b/>
          <w:iCs/>
        </w:rPr>
        <w:t>______________________</w:t>
      </w:r>
    </w:p>
    <w:p w14:paraId="594A0095" w14:textId="77777777" w:rsidR="00DF6710" w:rsidRPr="003272F2" w:rsidRDefault="00DF6710" w:rsidP="005E73B5">
      <w:pPr>
        <w:jc w:val="both"/>
        <w:rPr>
          <w:b/>
          <w:iCs/>
          <w:lang w:val="en-US"/>
        </w:rPr>
      </w:pPr>
      <w:r w:rsidRPr="003272F2">
        <w:rPr>
          <w:b/>
          <w:iCs/>
        </w:rPr>
        <w:t>_________________________________________________________________</w:t>
      </w:r>
      <w:r w:rsidR="0063412E" w:rsidRPr="003272F2">
        <w:rPr>
          <w:b/>
          <w:iCs/>
        </w:rPr>
        <w:t>______________________</w:t>
      </w:r>
    </w:p>
    <w:p w14:paraId="070537DD" w14:textId="77777777" w:rsidR="00CF1847" w:rsidRPr="003272F2" w:rsidRDefault="00CF1847" w:rsidP="005E73B5">
      <w:pPr>
        <w:jc w:val="center"/>
        <w:rPr>
          <w:b/>
        </w:rPr>
      </w:pPr>
    </w:p>
    <w:p w14:paraId="6E3CC3B1" w14:textId="77777777" w:rsidR="00DF6710" w:rsidRPr="003272F2" w:rsidRDefault="00DF6710" w:rsidP="005E73B5">
      <w:pPr>
        <w:jc w:val="center"/>
        <w:rPr>
          <w:b/>
          <w:lang w:val="en-US"/>
        </w:rPr>
      </w:pPr>
      <w:r w:rsidRPr="003272F2">
        <w:rPr>
          <w:b/>
        </w:rPr>
        <w:t>ПОДПИСИ СТОРОН</w:t>
      </w:r>
    </w:p>
    <w:tbl>
      <w:tblPr>
        <w:tblW w:w="0" w:type="auto"/>
        <w:tblInd w:w="108" w:type="dxa"/>
        <w:tblLook w:val="0000" w:firstRow="0" w:lastRow="0" w:firstColumn="0" w:lastColumn="0" w:noHBand="0" w:noVBand="0"/>
      </w:tblPr>
      <w:tblGrid>
        <w:gridCol w:w="5888"/>
        <w:gridCol w:w="3643"/>
      </w:tblGrid>
      <w:tr w:rsidR="00DF6710" w:rsidRPr="003272F2" w14:paraId="56FF8ABE" w14:textId="77777777" w:rsidTr="00891B87">
        <w:tc>
          <w:tcPr>
            <w:tcW w:w="6080" w:type="dxa"/>
          </w:tcPr>
          <w:p w14:paraId="2C2C5629" w14:textId="77777777" w:rsidR="00DF6710" w:rsidRPr="003272F2" w:rsidRDefault="00DF6710" w:rsidP="005E73B5">
            <w:pPr>
              <w:jc w:val="both"/>
              <w:rPr>
                <w:b/>
                <w:bCs/>
              </w:rPr>
            </w:pPr>
            <w:r w:rsidRPr="003272F2">
              <w:rPr>
                <w:b/>
                <w:bCs/>
              </w:rPr>
              <w:t xml:space="preserve">Гарантирующий поставщик </w:t>
            </w:r>
          </w:p>
        </w:tc>
        <w:tc>
          <w:tcPr>
            <w:tcW w:w="3667" w:type="dxa"/>
          </w:tcPr>
          <w:p w14:paraId="3BF23C49" w14:textId="77777777" w:rsidR="00DF6710" w:rsidRPr="003272F2" w:rsidRDefault="00DF6710" w:rsidP="005E73B5">
            <w:pPr>
              <w:pStyle w:val="1"/>
              <w:jc w:val="left"/>
              <w:rPr>
                <w:rFonts w:ascii="Times New Roman" w:hAnsi="Times New Roman" w:cs="Times New Roman"/>
                <w:sz w:val="20"/>
              </w:rPr>
            </w:pPr>
            <w:r w:rsidRPr="003272F2">
              <w:rPr>
                <w:rFonts w:ascii="Times New Roman" w:hAnsi="Times New Roman" w:cs="Times New Roman"/>
                <w:sz w:val="20"/>
              </w:rPr>
              <w:t>Исполнитель</w:t>
            </w:r>
          </w:p>
        </w:tc>
      </w:tr>
      <w:tr w:rsidR="00DF6710" w:rsidRPr="00F63876" w14:paraId="6B1091E8" w14:textId="77777777" w:rsidTr="00891B87">
        <w:tc>
          <w:tcPr>
            <w:tcW w:w="6080" w:type="dxa"/>
          </w:tcPr>
          <w:p w14:paraId="247A8D24" w14:textId="77777777" w:rsidR="00CF1847" w:rsidRPr="003272F2" w:rsidRDefault="00CF1847" w:rsidP="005E73B5">
            <w:pPr>
              <w:jc w:val="both"/>
            </w:pPr>
          </w:p>
          <w:p w14:paraId="0C856A0F" w14:textId="77777777" w:rsidR="00DF6710" w:rsidRPr="003272F2" w:rsidRDefault="00DF6710" w:rsidP="005E73B5">
            <w:pPr>
              <w:jc w:val="both"/>
            </w:pPr>
            <w:r w:rsidRPr="003272F2">
              <w:t>______________________________</w:t>
            </w:r>
          </w:p>
          <w:p w14:paraId="75427BF7" w14:textId="77777777" w:rsidR="00DF6710" w:rsidRPr="003272F2" w:rsidRDefault="00DF6710" w:rsidP="005E73B5">
            <w:pPr>
              <w:jc w:val="both"/>
              <w:rPr>
                <w:i/>
                <w:iCs/>
              </w:rPr>
            </w:pPr>
            <w:r w:rsidRPr="003272F2">
              <w:rPr>
                <w:i/>
                <w:iCs/>
              </w:rPr>
              <w:t xml:space="preserve">     (должность, подпись, фамилия)</w:t>
            </w:r>
          </w:p>
          <w:p w14:paraId="129AAD9E" w14:textId="77777777" w:rsidR="00DF6710" w:rsidRPr="003272F2" w:rsidRDefault="00DF6710" w:rsidP="005E73B5">
            <w:pPr>
              <w:jc w:val="both"/>
            </w:pPr>
            <w:r w:rsidRPr="003272F2">
              <w:t>М.П.</w:t>
            </w:r>
          </w:p>
        </w:tc>
        <w:tc>
          <w:tcPr>
            <w:tcW w:w="3667" w:type="dxa"/>
          </w:tcPr>
          <w:p w14:paraId="530335AD" w14:textId="77777777" w:rsidR="00CF1847" w:rsidRPr="003272F2" w:rsidRDefault="00CF1847" w:rsidP="005E73B5"/>
          <w:p w14:paraId="3D2F1F4A" w14:textId="77777777" w:rsidR="00DF6710" w:rsidRPr="003272F2" w:rsidRDefault="00DF6710" w:rsidP="005E73B5">
            <w:r w:rsidRPr="003272F2">
              <w:t>_______________________________</w:t>
            </w:r>
          </w:p>
          <w:p w14:paraId="53D033DF" w14:textId="77777777" w:rsidR="00DF6710" w:rsidRPr="003272F2" w:rsidRDefault="0063412E" w:rsidP="005E73B5">
            <w:pPr>
              <w:rPr>
                <w:i/>
                <w:iCs/>
              </w:rPr>
            </w:pPr>
            <w:r w:rsidRPr="003272F2">
              <w:rPr>
                <w:i/>
                <w:iCs/>
              </w:rPr>
              <w:t xml:space="preserve">   </w:t>
            </w:r>
            <w:r w:rsidR="00DF6710" w:rsidRPr="003272F2">
              <w:rPr>
                <w:i/>
                <w:iCs/>
              </w:rPr>
              <w:t>(должность, подпись, фамилия)</w:t>
            </w:r>
          </w:p>
          <w:p w14:paraId="7562D19E" w14:textId="77777777" w:rsidR="00DF6710" w:rsidRPr="00F63876" w:rsidRDefault="00DF6710" w:rsidP="005E73B5">
            <w:pPr>
              <w:pStyle w:val="ab"/>
              <w:tabs>
                <w:tab w:val="clear" w:pos="4153"/>
                <w:tab w:val="clear" w:pos="8306"/>
              </w:tabs>
            </w:pPr>
            <w:r w:rsidRPr="003272F2">
              <w:t>М.П.</w:t>
            </w:r>
          </w:p>
        </w:tc>
      </w:tr>
    </w:tbl>
    <w:p w14:paraId="75BA66B1" w14:textId="77777777" w:rsidR="00B87821" w:rsidRPr="00F63876" w:rsidRDefault="00B87821" w:rsidP="00DF6710">
      <w:pPr>
        <w:jc w:val="right"/>
        <w:rPr>
          <w:b/>
          <w:sz w:val="22"/>
          <w:szCs w:val="22"/>
        </w:rPr>
      </w:pPr>
    </w:p>
    <w:p w14:paraId="0B02866C" w14:textId="77777777" w:rsidR="00CF1847" w:rsidRPr="00F63876" w:rsidRDefault="00CF1847" w:rsidP="00DF6710">
      <w:pPr>
        <w:jc w:val="right"/>
        <w:rPr>
          <w:b/>
          <w:sz w:val="22"/>
          <w:szCs w:val="22"/>
        </w:rPr>
      </w:pPr>
    </w:p>
    <w:p w14:paraId="7AEB82EC" w14:textId="77777777" w:rsidR="00CF1847" w:rsidRPr="00F63876" w:rsidRDefault="00CF1847" w:rsidP="00DF6710">
      <w:pPr>
        <w:jc w:val="right"/>
        <w:rPr>
          <w:b/>
          <w:sz w:val="22"/>
          <w:szCs w:val="22"/>
        </w:rPr>
      </w:pPr>
    </w:p>
    <w:p w14:paraId="380A7F96" w14:textId="77777777" w:rsidR="00CF1847" w:rsidRPr="00F63876" w:rsidRDefault="00CF1847" w:rsidP="00DF6710">
      <w:pPr>
        <w:jc w:val="right"/>
        <w:rPr>
          <w:b/>
          <w:sz w:val="22"/>
          <w:szCs w:val="22"/>
        </w:rPr>
      </w:pPr>
    </w:p>
    <w:p w14:paraId="05CD6E0B" w14:textId="77777777" w:rsidR="00CF1847" w:rsidRPr="00F63876" w:rsidRDefault="00CF1847" w:rsidP="00DF6710">
      <w:pPr>
        <w:jc w:val="right"/>
        <w:rPr>
          <w:b/>
          <w:sz w:val="22"/>
          <w:szCs w:val="22"/>
        </w:rPr>
      </w:pPr>
    </w:p>
    <w:p w14:paraId="35035997" w14:textId="77777777" w:rsidR="00CF1847" w:rsidRPr="00F63876" w:rsidRDefault="00CF1847" w:rsidP="00DF6710">
      <w:pPr>
        <w:jc w:val="right"/>
        <w:rPr>
          <w:b/>
          <w:sz w:val="22"/>
          <w:szCs w:val="22"/>
        </w:rPr>
      </w:pPr>
    </w:p>
    <w:p w14:paraId="5C90B52B" w14:textId="77777777" w:rsidR="00CF1847" w:rsidRPr="00F63876" w:rsidRDefault="00CF1847" w:rsidP="00DF6710">
      <w:pPr>
        <w:jc w:val="right"/>
        <w:rPr>
          <w:b/>
          <w:sz w:val="22"/>
          <w:szCs w:val="22"/>
        </w:rPr>
      </w:pPr>
    </w:p>
    <w:p w14:paraId="36831F1E" w14:textId="77777777" w:rsidR="00CF1847" w:rsidRPr="00F63876" w:rsidRDefault="00CF1847" w:rsidP="00DF6710">
      <w:pPr>
        <w:jc w:val="right"/>
        <w:rPr>
          <w:b/>
          <w:sz w:val="22"/>
          <w:szCs w:val="22"/>
        </w:rPr>
      </w:pPr>
    </w:p>
    <w:p w14:paraId="5F4D9C56" w14:textId="77777777" w:rsidR="00CF1847" w:rsidRPr="00F63876" w:rsidRDefault="00CF1847" w:rsidP="00DF6710">
      <w:pPr>
        <w:jc w:val="right"/>
        <w:rPr>
          <w:b/>
          <w:sz w:val="22"/>
          <w:szCs w:val="22"/>
        </w:rPr>
      </w:pPr>
    </w:p>
    <w:p w14:paraId="3F73724C" w14:textId="77777777" w:rsidR="00CF1847" w:rsidRPr="00F63876" w:rsidRDefault="00CF1847" w:rsidP="00DF6710">
      <w:pPr>
        <w:jc w:val="right"/>
        <w:rPr>
          <w:b/>
          <w:sz w:val="22"/>
          <w:szCs w:val="22"/>
        </w:rPr>
      </w:pPr>
    </w:p>
    <w:p w14:paraId="4AF4AC65" w14:textId="77777777" w:rsidR="00CF1847" w:rsidRPr="00F63876" w:rsidRDefault="00CF1847" w:rsidP="00DF6710">
      <w:pPr>
        <w:jc w:val="right"/>
        <w:rPr>
          <w:b/>
          <w:sz w:val="22"/>
          <w:szCs w:val="22"/>
        </w:rPr>
      </w:pPr>
    </w:p>
    <w:p w14:paraId="27866FEA" w14:textId="77777777" w:rsidR="00CF1847" w:rsidRPr="00F63876" w:rsidRDefault="00CF1847" w:rsidP="00DF6710">
      <w:pPr>
        <w:jc w:val="right"/>
        <w:rPr>
          <w:b/>
          <w:sz w:val="22"/>
          <w:szCs w:val="22"/>
        </w:rPr>
      </w:pPr>
    </w:p>
    <w:p w14:paraId="6B8039F3" w14:textId="77777777" w:rsidR="00CF1847" w:rsidRPr="00F63876" w:rsidRDefault="00CF1847" w:rsidP="00DF6710">
      <w:pPr>
        <w:jc w:val="right"/>
        <w:rPr>
          <w:b/>
          <w:sz w:val="22"/>
          <w:szCs w:val="22"/>
        </w:rPr>
      </w:pPr>
    </w:p>
    <w:p w14:paraId="313C063B" w14:textId="77777777" w:rsidR="00CF1847" w:rsidRPr="00F63876" w:rsidRDefault="00CF1847" w:rsidP="00DF6710">
      <w:pPr>
        <w:jc w:val="right"/>
        <w:rPr>
          <w:b/>
          <w:sz w:val="22"/>
          <w:szCs w:val="22"/>
        </w:rPr>
      </w:pPr>
    </w:p>
    <w:p w14:paraId="66C7CF16" w14:textId="77777777" w:rsidR="00CF1847" w:rsidRPr="00F63876" w:rsidRDefault="00CF1847" w:rsidP="00DF6710">
      <w:pPr>
        <w:jc w:val="right"/>
        <w:rPr>
          <w:b/>
          <w:sz w:val="22"/>
          <w:szCs w:val="22"/>
        </w:rPr>
      </w:pPr>
    </w:p>
    <w:p w14:paraId="1A606E0A" w14:textId="77777777" w:rsidR="00CF1847" w:rsidRPr="00F63876" w:rsidRDefault="00CF1847" w:rsidP="00DF6710">
      <w:pPr>
        <w:jc w:val="right"/>
        <w:rPr>
          <w:b/>
          <w:sz w:val="22"/>
          <w:szCs w:val="22"/>
        </w:rPr>
      </w:pPr>
    </w:p>
    <w:p w14:paraId="006A3075" w14:textId="77777777" w:rsidR="00CF1847" w:rsidRPr="00F63876" w:rsidRDefault="00CF1847" w:rsidP="00DF6710">
      <w:pPr>
        <w:jc w:val="right"/>
        <w:rPr>
          <w:b/>
          <w:sz w:val="22"/>
          <w:szCs w:val="22"/>
        </w:rPr>
      </w:pPr>
    </w:p>
    <w:p w14:paraId="04D19C2C" w14:textId="77777777" w:rsidR="00CF1847" w:rsidRPr="00F63876" w:rsidRDefault="00CF1847" w:rsidP="00DF6710">
      <w:pPr>
        <w:jc w:val="right"/>
        <w:rPr>
          <w:b/>
          <w:sz w:val="22"/>
          <w:szCs w:val="22"/>
        </w:rPr>
      </w:pPr>
    </w:p>
    <w:p w14:paraId="78610924" w14:textId="77777777" w:rsidR="00DF6710" w:rsidRPr="00F63876" w:rsidRDefault="00DF6710" w:rsidP="00DF6710">
      <w:pPr>
        <w:jc w:val="right"/>
        <w:rPr>
          <w:b/>
          <w:sz w:val="22"/>
          <w:szCs w:val="22"/>
        </w:rPr>
      </w:pPr>
      <w:r w:rsidRPr="00F63876">
        <w:rPr>
          <w:b/>
          <w:sz w:val="22"/>
          <w:szCs w:val="22"/>
        </w:rPr>
        <w:t>Приложение № 1</w:t>
      </w:r>
    </w:p>
    <w:p w14:paraId="3DA8A884" w14:textId="77777777" w:rsidR="00DF6710" w:rsidRPr="00F63876" w:rsidRDefault="00DF6710" w:rsidP="00DF6710">
      <w:pPr>
        <w:jc w:val="right"/>
        <w:rPr>
          <w:sz w:val="22"/>
          <w:szCs w:val="22"/>
        </w:rPr>
      </w:pPr>
      <w:r w:rsidRPr="00F63876">
        <w:rPr>
          <w:b/>
          <w:sz w:val="22"/>
          <w:szCs w:val="22"/>
        </w:rPr>
        <w:t>к договору от «_____» ___________ 20</w:t>
      </w:r>
      <w:r w:rsidR="005E4CF4" w:rsidRPr="00F63876">
        <w:rPr>
          <w:b/>
          <w:sz w:val="22"/>
          <w:szCs w:val="22"/>
        </w:rPr>
        <w:t>2</w:t>
      </w:r>
      <w:r w:rsidRPr="00F63876">
        <w:rPr>
          <w:b/>
          <w:sz w:val="22"/>
          <w:szCs w:val="22"/>
        </w:rPr>
        <w:t>____ года</w:t>
      </w:r>
      <w:r w:rsidRPr="00F63876">
        <w:rPr>
          <w:sz w:val="22"/>
          <w:szCs w:val="22"/>
        </w:rPr>
        <w:t xml:space="preserve"> </w:t>
      </w:r>
      <w:r w:rsidRPr="00F63876">
        <w:rPr>
          <w:b/>
          <w:sz w:val="22"/>
          <w:szCs w:val="22"/>
        </w:rPr>
        <w:t>№ _____</w:t>
      </w:r>
      <w:r w:rsidRPr="00F63876">
        <w:rPr>
          <w:sz w:val="22"/>
          <w:szCs w:val="22"/>
        </w:rPr>
        <w:t xml:space="preserve"> </w:t>
      </w:r>
    </w:p>
    <w:p w14:paraId="0A55A2E7" w14:textId="77777777" w:rsidR="00DF6710" w:rsidRPr="00F63876" w:rsidRDefault="00DF6710" w:rsidP="00DF6710">
      <w:pPr>
        <w:pStyle w:val="1"/>
        <w:tabs>
          <w:tab w:val="left" w:pos="993"/>
        </w:tabs>
        <w:ind w:left="1134" w:hanging="1134"/>
        <w:rPr>
          <w:rFonts w:ascii="Times New Roman" w:hAnsi="Times New Roman" w:cs="Times New Roman"/>
          <w:b w:val="0"/>
          <w:sz w:val="22"/>
          <w:szCs w:val="22"/>
        </w:rPr>
      </w:pPr>
    </w:p>
    <w:p w14:paraId="12572E52" w14:textId="77777777" w:rsidR="00DF6710" w:rsidRPr="00F63876" w:rsidRDefault="00DF6710" w:rsidP="00DF6710">
      <w:pPr>
        <w:pStyle w:val="1"/>
        <w:tabs>
          <w:tab w:val="left" w:pos="993"/>
        </w:tabs>
        <w:ind w:left="1134" w:hanging="1134"/>
        <w:rPr>
          <w:rFonts w:ascii="Times New Roman" w:hAnsi="Times New Roman" w:cs="Times New Roman"/>
          <w:sz w:val="22"/>
          <w:szCs w:val="22"/>
          <w:u w:val="single"/>
        </w:rPr>
      </w:pPr>
    </w:p>
    <w:p w14:paraId="3598AE52" w14:textId="77777777" w:rsidR="00DF6710" w:rsidRPr="00F63876" w:rsidRDefault="00DF6710" w:rsidP="00DF6710">
      <w:pPr>
        <w:pStyle w:val="1"/>
        <w:tabs>
          <w:tab w:val="left" w:pos="993"/>
        </w:tabs>
        <w:ind w:left="1134" w:hanging="1134"/>
        <w:rPr>
          <w:rFonts w:ascii="Times New Roman" w:hAnsi="Times New Roman" w:cs="Times New Roman"/>
          <w:sz w:val="22"/>
          <w:szCs w:val="22"/>
          <w:u w:val="single"/>
        </w:rPr>
      </w:pPr>
    </w:p>
    <w:p w14:paraId="3D6451E9" w14:textId="77777777" w:rsidR="00DF6710" w:rsidRPr="00F63876" w:rsidRDefault="00DF6710" w:rsidP="00DF6710">
      <w:pPr>
        <w:pStyle w:val="1"/>
        <w:tabs>
          <w:tab w:val="left" w:pos="993"/>
        </w:tabs>
        <w:ind w:left="1134" w:hanging="1134"/>
        <w:rPr>
          <w:rFonts w:ascii="Times New Roman" w:hAnsi="Times New Roman" w:cs="Times New Roman"/>
          <w:sz w:val="22"/>
          <w:szCs w:val="22"/>
          <w:u w:val="single"/>
        </w:rPr>
      </w:pPr>
      <w:r w:rsidRPr="00F63876">
        <w:rPr>
          <w:rFonts w:ascii="Times New Roman" w:hAnsi="Times New Roman" w:cs="Times New Roman"/>
          <w:sz w:val="22"/>
          <w:szCs w:val="22"/>
          <w:u w:val="single"/>
        </w:rPr>
        <w:t>КОЛИЧЕСТВО (ОБЪЕМ)</w:t>
      </w:r>
    </w:p>
    <w:p w14:paraId="4CA7347B" w14:textId="77777777" w:rsidR="00DF6710" w:rsidRPr="00F63876" w:rsidRDefault="00DF6710" w:rsidP="00DF6710">
      <w:pPr>
        <w:pStyle w:val="1"/>
        <w:tabs>
          <w:tab w:val="left" w:pos="993"/>
        </w:tabs>
        <w:ind w:left="1134" w:hanging="1134"/>
        <w:rPr>
          <w:rFonts w:ascii="Times New Roman" w:hAnsi="Times New Roman" w:cs="Times New Roman"/>
          <w:sz w:val="22"/>
          <w:szCs w:val="22"/>
        </w:rPr>
      </w:pPr>
      <w:r w:rsidRPr="00F63876">
        <w:rPr>
          <w:rFonts w:ascii="Times New Roman" w:hAnsi="Times New Roman" w:cs="Times New Roman"/>
          <w:sz w:val="22"/>
          <w:szCs w:val="22"/>
        </w:rPr>
        <w:t xml:space="preserve">ЭЛЕКТРИЧЕСКОЙ ЭНЕРГИИ, ОТПУСКАЕМОЙ ИСПОЛНИТЕЛЮ </w:t>
      </w:r>
    </w:p>
    <w:p w14:paraId="45952E8C" w14:textId="77777777" w:rsidR="00DF6710" w:rsidRPr="00F63876" w:rsidRDefault="00DF6710" w:rsidP="00DF6710">
      <w:pPr>
        <w:rPr>
          <w:sz w:val="22"/>
          <w:szCs w:val="22"/>
        </w:rPr>
      </w:pPr>
    </w:p>
    <w:p w14:paraId="07277EDD" w14:textId="77777777" w:rsidR="00DF6710" w:rsidRPr="00F63876" w:rsidRDefault="00DF6710" w:rsidP="00DF6710">
      <w:pPr>
        <w:rPr>
          <w:sz w:val="22"/>
          <w:szCs w:val="22"/>
        </w:rPr>
      </w:pPr>
    </w:p>
    <w:tbl>
      <w:tblPr>
        <w:tblW w:w="9560" w:type="dxa"/>
        <w:tblInd w:w="88" w:type="dxa"/>
        <w:tblLayout w:type="fixed"/>
        <w:tblLook w:val="0000" w:firstRow="0" w:lastRow="0" w:firstColumn="0" w:lastColumn="0" w:noHBand="0" w:noVBand="0"/>
      </w:tblPr>
      <w:tblGrid>
        <w:gridCol w:w="1460"/>
        <w:gridCol w:w="1260"/>
        <w:gridCol w:w="1440"/>
        <w:gridCol w:w="1260"/>
        <w:gridCol w:w="1332"/>
        <w:gridCol w:w="1343"/>
        <w:gridCol w:w="1465"/>
      </w:tblGrid>
      <w:tr w:rsidR="00DF6710" w:rsidRPr="00F63876" w14:paraId="0ABE4910" w14:textId="77777777" w:rsidTr="00297949">
        <w:trPr>
          <w:trHeight w:val="285"/>
        </w:trPr>
        <w:tc>
          <w:tcPr>
            <w:tcW w:w="14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13A9B23" w14:textId="77777777" w:rsidR="00DF6710" w:rsidRPr="00F63876" w:rsidRDefault="00DF6710" w:rsidP="00297949">
            <w:pPr>
              <w:jc w:val="center"/>
              <w:rPr>
                <w:sz w:val="22"/>
                <w:szCs w:val="22"/>
              </w:rPr>
            </w:pPr>
            <w:r w:rsidRPr="00F63876">
              <w:rPr>
                <w:sz w:val="22"/>
                <w:szCs w:val="22"/>
              </w:rPr>
              <w:t>Период</w:t>
            </w:r>
          </w:p>
        </w:tc>
        <w:tc>
          <w:tcPr>
            <w:tcW w:w="8100" w:type="dxa"/>
            <w:gridSpan w:val="6"/>
            <w:tcBorders>
              <w:top w:val="single" w:sz="4" w:space="0" w:color="auto"/>
              <w:left w:val="nil"/>
              <w:bottom w:val="single" w:sz="4" w:space="0" w:color="auto"/>
              <w:right w:val="single" w:sz="4" w:space="0" w:color="auto"/>
            </w:tcBorders>
            <w:shd w:val="clear" w:color="auto" w:fill="auto"/>
            <w:noWrap/>
            <w:vAlign w:val="bottom"/>
          </w:tcPr>
          <w:p w14:paraId="105E3FB2" w14:textId="77777777" w:rsidR="00DF6710" w:rsidRPr="00F63876" w:rsidRDefault="00DF6710" w:rsidP="00297949">
            <w:pPr>
              <w:jc w:val="center"/>
              <w:rPr>
                <w:b/>
                <w:bCs/>
                <w:sz w:val="22"/>
                <w:szCs w:val="22"/>
              </w:rPr>
            </w:pPr>
            <w:r w:rsidRPr="00F63876">
              <w:rPr>
                <w:b/>
                <w:bCs/>
                <w:sz w:val="22"/>
                <w:szCs w:val="22"/>
              </w:rPr>
              <w:t xml:space="preserve">Договорные величины </w:t>
            </w:r>
          </w:p>
        </w:tc>
      </w:tr>
      <w:tr w:rsidR="00DF6710" w:rsidRPr="00F63876" w14:paraId="3B916B53" w14:textId="77777777" w:rsidTr="00297949">
        <w:trPr>
          <w:trHeight w:val="300"/>
        </w:trPr>
        <w:tc>
          <w:tcPr>
            <w:tcW w:w="1460" w:type="dxa"/>
            <w:vMerge/>
            <w:tcBorders>
              <w:top w:val="single" w:sz="4" w:space="0" w:color="auto"/>
              <w:left w:val="single" w:sz="4" w:space="0" w:color="auto"/>
              <w:bottom w:val="single" w:sz="4" w:space="0" w:color="000000"/>
              <w:right w:val="single" w:sz="4" w:space="0" w:color="auto"/>
            </w:tcBorders>
            <w:vAlign w:val="center"/>
          </w:tcPr>
          <w:p w14:paraId="4105A389" w14:textId="77777777" w:rsidR="00DF6710" w:rsidRPr="00F63876" w:rsidRDefault="00DF6710" w:rsidP="00297949">
            <w:pPr>
              <w:rPr>
                <w:sz w:val="22"/>
                <w:szCs w:val="22"/>
              </w:rPr>
            </w:pPr>
          </w:p>
        </w:tc>
        <w:tc>
          <w:tcPr>
            <w:tcW w:w="8100" w:type="dxa"/>
            <w:gridSpan w:val="6"/>
            <w:tcBorders>
              <w:top w:val="single" w:sz="4" w:space="0" w:color="auto"/>
              <w:left w:val="nil"/>
              <w:bottom w:val="single" w:sz="4" w:space="0" w:color="auto"/>
              <w:right w:val="single" w:sz="4" w:space="0" w:color="auto"/>
            </w:tcBorders>
            <w:shd w:val="clear" w:color="auto" w:fill="auto"/>
            <w:noWrap/>
            <w:vAlign w:val="bottom"/>
          </w:tcPr>
          <w:p w14:paraId="105F8581" w14:textId="77777777" w:rsidR="00DF6710" w:rsidRPr="00F63876" w:rsidRDefault="00DF6710" w:rsidP="00297949">
            <w:pPr>
              <w:jc w:val="center"/>
              <w:rPr>
                <w:sz w:val="22"/>
                <w:szCs w:val="22"/>
              </w:rPr>
            </w:pPr>
            <w:r w:rsidRPr="00F63876">
              <w:rPr>
                <w:sz w:val="22"/>
                <w:szCs w:val="22"/>
              </w:rPr>
              <w:t>Электрическая энергия (тыс. кВт.ч)</w:t>
            </w:r>
          </w:p>
        </w:tc>
      </w:tr>
      <w:tr w:rsidR="00DF6710" w:rsidRPr="00F63876" w14:paraId="721A2848" w14:textId="77777777" w:rsidTr="00297949">
        <w:trPr>
          <w:trHeight w:val="300"/>
        </w:trPr>
        <w:tc>
          <w:tcPr>
            <w:tcW w:w="1460" w:type="dxa"/>
            <w:vMerge/>
            <w:tcBorders>
              <w:top w:val="single" w:sz="4" w:space="0" w:color="auto"/>
              <w:left w:val="single" w:sz="4" w:space="0" w:color="auto"/>
              <w:bottom w:val="single" w:sz="4" w:space="0" w:color="000000"/>
              <w:right w:val="single" w:sz="4" w:space="0" w:color="auto"/>
            </w:tcBorders>
            <w:vAlign w:val="center"/>
          </w:tcPr>
          <w:p w14:paraId="54CF113D" w14:textId="77777777" w:rsidR="00DF6710" w:rsidRPr="00F63876" w:rsidRDefault="00DF6710" w:rsidP="00297949">
            <w:pPr>
              <w:rPr>
                <w:sz w:val="22"/>
                <w:szCs w:val="22"/>
              </w:rPr>
            </w:pPr>
          </w:p>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tcPr>
          <w:p w14:paraId="26D532F2" w14:textId="77777777" w:rsidR="00DF6710" w:rsidRPr="00F63876" w:rsidRDefault="00DF6710" w:rsidP="00297949">
            <w:pPr>
              <w:jc w:val="center"/>
              <w:rPr>
                <w:sz w:val="22"/>
                <w:szCs w:val="22"/>
              </w:rPr>
            </w:pPr>
            <w:r w:rsidRPr="00F63876">
              <w:rPr>
                <w:sz w:val="22"/>
                <w:szCs w:val="22"/>
              </w:rPr>
              <w:t>Всего</w:t>
            </w:r>
          </w:p>
        </w:tc>
        <w:tc>
          <w:tcPr>
            <w:tcW w:w="6840" w:type="dxa"/>
            <w:gridSpan w:val="5"/>
            <w:tcBorders>
              <w:top w:val="single" w:sz="4" w:space="0" w:color="auto"/>
              <w:left w:val="nil"/>
              <w:bottom w:val="single" w:sz="4" w:space="0" w:color="auto"/>
              <w:right w:val="single" w:sz="4" w:space="0" w:color="000000"/>
            </w:tcBorders>
            <w:shd w:val="clear" w:color="auto" w:fill="auto"/>
            <w:noWrap/>
            <w:vAlign w:val="bottom"/>
          </w:tcPr>
          <w:p w14:paraId="5C1022F6" w14:textId="77777777" w:rsidR="00DF6710" w:rsidRPr="00F63876" w:rsidRDefault="00DF6710" w:rsidP="00297949">
            <w:pPr>
              <w:rPr>
                <w:sz w:val="22"/>
                <w:szCs w:val="22"/>
              </w:rPr>
            </w:pPr>
            <w:r w:rsidRPr="00F63876">
              <w:rPr>
                <w:sz w:val="22"/>
                <w:szCs w:val="22"/>
              </w:rPr>
              <w:t xml:space="preserve">                                 Тарифная группа</w:t>
            </w:r>
          </w:p>
        </w:tc>
      </w:tr>
      <w:tr w:rsidR="00DF6710" w:rsidRPr="00F63876" w14:paraId="5B0E588D" w14:textId="77777777" w:rsidTr="00297949">
        <w:trPr>
          <w:trHeight w:val="525"/>
        </w:trPr>
        <w:tc>
          <w:tcPr>
            <w:tcW w:w="1460" w:type="dxa"/>
            <w:vMerge/>
            <w:tcBorders>
              <w:top w:val="single" w:sz="4" w:space="0" w:color="auto"/>
              <w:left w:val="single" w:sz="4" w:space="0" w:color="auto"/>
              <w:bottom w:val="single" w:sz="4" w:space="0" w:color="000000"/>
              <w:right w:val="single" w:sz="4" w:space="0" w:color="auto"/>
            </w:tcBorders>
            <w:vAlign w:val="center"/>
          </w:tcPr>
          <w:p w14:paraId="70884817" w14:textId="77777777" w:rsidR="00DF6710" w:rsidRPr="00F63876" w:rsidRDefault="00DF6710" w:rsidP="00297949">
            <w:pPr>
              <w:rPr>
                <w:sz w:val="22"/>
                <w:szCs w:val="22"/>
              </w:rPr>
            </w:pPr>
          </w:p>
        </w:tc>
        <w:tc>
          <w:tcPr>
            <w:tcW w:w="1260" w:type="dxa"/>
            <w:vMerge/>
            <w:tcBorders>
              <w:top w:val="nil"/>
              <w:left w:val="single" w:sz="4" w:space="0" w:color="auto"/>
              <w:bottom w:val="single" w:sz="4" w:space="0" w:color="000000"/>
              <w:right w:val="single" w:sz="4" w:space="0" w:color="auto"/>
            </w:tcBorders>
            <w:vAlign w:val="center"/>
          </w:tcPr>
          <w:p w14:paraId="374296F6" w14:textId="77777777" w:rsidR="00DF6710" w:rsidRPr="00F63876" w:rsidRDefault="00DF6710" w:rsidP="00297949">
            <w:pPr>
              <w:rPr>
                <w:sz w:val="22"/>
                <w:szCs w:val="22"/>
              </w:rPr>
            </w:pPr>
          </w:p>
        </w:tc>
        <w:tc>
          <w:tcPr>
            <w:tcW w:w="5375" w:type="dxa"/>
            <w:gridSpan w:val="4"/>
            <w:tcBorders>
              <w:top w:val="single" w:sz="4" w:space="0" w:color="auto"/>
              <w:left w:val="nil"/>
              <w:bottom w:val="single" w:sz="4" w:space="0" w:color="auto"/>
              <w:right w:val="single" w:sz="4" w:space="0" w:color="000000"/>
            </w:tcBorders>
            <w:shd w:val="clear" w:color="auto" w:fill="auto"/>
            <w:vAlign w:val="bottom"/>
          </w:tcPr>
          <w:p w14:paraId="10A637E8" w14:textId="77777777" w:rsidR="00DF6710" w:rsidRPr="00F63876" w:rsidRDefault="00DF6710" w:rsidP="00297949">
            <w:pPr>
              <w:jc w:val="center"/>
              <w:rPr>
                <w:sz w:val="22"/>
                <w:szCs w:val="22"/>
              </w:rPr>
            </w:pPr>
            <w:r w:rsidRPr="00F63876">
              <w:rPr>
                <w:sz w:val="22"/>
                <w:szCs w:val="22"/>
              </w:rPr>
              <w:t xml:space="preserve"> (диапазон напряжения)</w:t>
            </w:r>
          </w:p>
        </w:tc>
        <w:tc>
          <w:tcPr>
            <w:tcW w:w="1465" w:type="dxa"/>
            <w:vMerge w:val="restart"/>
            <w:tcBorders>
              <w:top w:val="nil"/>
              <w:left w:val="single" w:sz="4" w:space="0" w:color="auto"/>
              <w:right w:val="single" w:sz="4" w:space="0" w:color="auto"/>
            </w:tcBorders>
            <w:shd w:val="clear" w:color="auto" w:fill="auto"/>
            <w:vAlign w:val="center"/>
          </w:tcPr>
          <w:p w14:paraId="53BB7F45" w14:textId="77777777" w:rsidR="00DF6710" w:rsidRPr="00F63876" w:rsidRDefault="00FC5020" w:rsidP="00297949">
            <w:pPr>
              <w:jc w:val="center"/>
              <w:rPr>
                <w:sz w:val="22"/>
                <w:szCs w:val="22"/>
              </w:rPr>
            </w:pPr>
            <w:r w:rsidRPr="00F63876">
              <w:rPr>
                <w:sz w:val="22"/>
                <w:szCs w:val="22"/>
              </w:rPr>
              <w:t>Население</w:t>
            </w:r>
          </w:p>
        </w:tc>
      </w:tr>
      <w:tr w:rsidR="00DF6710" w:rsidRPr="00F63876" w14:paraId="53E54F4E" w14:textId="77777777" w:rsidTr="00297949">
        <w:trPr>
          <w:trHeight w:val="525"/>
        </w:trPr>
        <w:tc>
          <w:tcPr>
            <w:tcW w:w="1460" w:type="dxa"/>
            <w:vMerge/>
            <w:tcBorders>
              <w:top w:val="single" w:sz="4" w:space="0" w:color="auto"/>
              <w:left w:val="single" w:sz="4" w:space="0" w:color="auto"/>
              <w:bottom w:val="single" w:sz="4" w:space="0" w:color="000000"/>
              <w:right w:val="single" w:sz="4" w:space="0" w:color="auto"/>
            </w:tcBorders>
            <w:vAlign w:val="center"/>
          </w:tcPr>
          <w:p w14:paraId="5067F4EF" w14:textId="77777777" w:rsidR="00DF6710" w:rsidRPr="00F63876" w:rsidRDefault="00DF6710" w:rsidP="00297949">
            <w:pPr>
              <w:rPr>
                <w:sz w:val="22"/>
                <w:szCs w:val="22"/>
              </w:rPr>
            </w:pPr>
          </w:p>
        </w:tc>
        <w:tc>
          <w:tcPr>
            <w:tcW w:w="1260" w:type="dxa"/>
            <w:vMerge/>
            <w:tcBorders>
              <w:top w:val="nil"/>
              <w:left w:val="single" w:sz="4" w:space="0" w:color="auto"/>
              <w:bottom w:val="single" w:sz="4" w:space="0" w:color="000000"/>
              <w:right w:val="single" w:sz="4" w:space="0" w:color="auto"/>
            </w:tcBorders>
            <w:vAlign w:val="center"/>
          </w:tcPr>
          <w:p w14:paraId="3F2C5B40" w14:textId="77777777" w:rsidR="00DF6710" w:rsidRPr="00F63876" w:rsidRDefault="00DF6710" w:rsidP="00297949">
            <w:pPr>
              <w:rPr>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23B58BB4" w14:textId="77777777" w:rsidR="00DF6710" w:rsidRPr="00F63876" w:rsidRDefault="00DF6710" w:rsidP="00297949">
            <w:pPr>
              <w:jc w:val="center"/>
              <w:rPr>
                <w:sz w:val="22"/>
                <w:szCs w:val="22"/>
              </w:rPr>
            </w:pPr>
            <w:r w:rsidRPr="00F63876">
              <w:rPr>
                <w:sz w:val="22"/>
                <w:szCs w:val="22"/>
              </w:rPr>
              <w:t>ВН 500,220,110 кВ</w:t>
            </w:r>
          </w:p>
        </w:tc>
        <w:tc>
          <w:tcPr>
            <w:tcW w:w="1260" w:type="dxa"/>
            <w:tcBorders>
              <w:top w:val="nil"/>
              <w:left w:val="nil"/>
              <w:bottom w:val="single" w:sz="4" w:space="0" w:color="auto"/>
              <w:right w:val="single" w:sz="4" w:space="0" w:color="auto"/>
            </w:tcBorders>
            <w:shd w:val="clear" w:color="auto" w:fill="auto"/>
            <w:vAlign w:val="center"/>
          </w:tcPr>
          <w:p w14:paraId="06BD4FFC" w14:textId="77777777" w:rsidR="00DF6710" w:rsidRPr="00F63876" w:rsidRDefault="00DF6710" w:rsidP="00297949">
            <w:pPr>
              <w:jc w:val="center"/>
              <w:rPr>
                <w:sz w:val="22"/>
                <w:szCs w:val="22"/>
              </w:rPr>
            </w:pPr>
            <w:r w:rsidRPr="00F63876">
              <w:rPr>
                <w:sz w:val="22"/>
                <w:szCs w:val="22"/>
              </w:rPr>
              <w:t xml:space="preserve">СН-I   </w:t>
            </w:r>
          </w:p>
          <w:p w14:paraId="27B236FD" w14:textId="77777777" w:rsidR="00DF6710" w:rsidRPr="00F63876" w:rsidRDefault="00DF6710" w:rsidP="00297949">
            <w:pPr>
              <w:jc w:val="center"/>
              <w:rPr>
                <w:sz w:val="22"/>
                <w:szCs w:val="22"/>
              </w:rPr>
            </w:pPr>
            <w:r w:rsidRPr="00F63876">
              <w:rPr>
                <w:sz w:val="22"/>
                <w:szCs w:val="22"/>
              </w:rPr>
              <w:t xml:space="preserve"> 35 кВ</w:t>
            </w:r>
          </w:p>
        </w:tc>
        <w:tc>
          <w:tcPr>
            <w:tcW w:w="1332" w:type="dxa"/>
            <w:tcBorders>
              <w:top w:val="nil"/>
              <w:left w:val="nil"/>
              <w:bottom w:val="single" w:sz="4" w:space="0" w:color="auto"/>
              <w:right w:val="single" w:sz="4" w:space="0" w:color="auto"/>
            </w:tcBorders>
            <w:shd w:val="clear" w:color="auto" w:fill="auto"/>
            <w:vAlign w:val="center"/>
          </w:tcPr>
          <w:p w14:paraId="7AF4437A" w14:textId="77777777" w:rsidR="00DF6710" w:rsidRPr="00F63876" w:rsidRDefault="00DF6710" w:rsidP="00297949">
            <w:pPr>
              <w:jc w:val="center"/>
              <w:rPr>
                <w:sz w:val="22"/>
                <w:szCs w:val="22"/>
              </w:rPr>
            </w:pPr>
            <w:r w:rsidRPr="00F63876">
              <w:rPr>
                <w:sz w:val="22"/>
                <w:szCs w:val="22"/>
              </w:rPr>
              <w:t xml:space="preserve">СН-II  </w:t>
            </w:r>
          </w:p>
          <w:p w14:paraId="07CD88AC" w14:textId="77777777" w:rsidR="00DF6710" w:rsidRPr="00F63876" w:rsidRDefault="00DF6710" w:rsidP="00297949">
            <w:pPr>
              <w:jc w:val="center"/>
              <w:rPr>
                <w:sz w:val="22"/>
                <w:szCs w:val="22"/>
              </w:rPr>
            </w:pPr>
            <w:r w:rsidRPr="00F63876">
              <w:rPr>
                <w:sz w:val="22"/>
                <w:szCs w:val="22"/>
              </w:rPr>
              <w:t xml:space="preserve"> 10-6 кВ</w:t>
            </w:r>
          </w:p>
        </w:tc>
        <w:tc>
          <w:tcPr>
            <w:tcW w:w="1343" w:type="dxa"/>
            <w:tcBorders>
              <w:top w:val="nil"/>
              <w:left w:val="nil"/>
              <w:bottom w:val="single" w:sz="4" w:space="0" w:color="auto"/>
              <w:right w:val="single" w:sz="4" w:space="0" w:color="auto"/>
            </w:tcBorders>
            <w:shd w:val="clear" w:color="auto" w:fill="auto"/>
            <w:vAlign w:val="center"/>
          </w:tcPr>
          <w:p w14:paraId="7300F0F1" w14:textId="77777777" w:rsidR="00DF6710" w:rsidRPr="00F63876" w:rsidRDefault="00DF6710" w:rsidP="00297949">
            <w:pPr>
              <w:jc w:val="center"/>
              <w:rPr>
                <w:sz w:val="22"/>
                <w:szCs w:val="22"/>
              </w:rPr>
            </w:pPr>
            <w:r w:rsidRPr="00F63876">
              <w:rPr>
                <w:sz w:val="22"/>
                <w:szCs w:val="22"/>
              </w:rPr>
              <w:t>НН        0,4;0,22 кВ</w:t>
            </w:r>
          </w:p>
        </w:tc>
        <w:tc>
          <w:tcPr>
            <w:tcW w:w="1465" w:type="dxa"/>
            <w:vMerge/>
            <w:tcBorders>
              <w:left w:val="single" w:sz="4" w:space="0" w:color="auto"/>
              <w:bottom w:val="single" w:sz="4" w:space="0" w:color="auto"/>
              <w:right w:val="single" w:sz="4" w:space="0" w:color="auto"/>
            </w:tcBorders>
            <w:vAlign w:val="center"/>
          </w:tcPr>
          <w:p w14:paraId="0628522D" w14:textId="77777777" w:rsidR="00DF6710" w:rsidRPr="00F63876" w:rsidRDefault="00DF6710" w:rsidP="00297949">
            <w:pPr>
              <w:rPr>
                <w:sz w:val="22"/>
                <w:szCs w:val="22"/>
              </w:rPr>
            </w:pPr>
          </w:p>
        </w:tc>
      </w:tr>
      <w:tr w:rsidR="00DF6710" w:rsidRPr="00F63876" w14:paraId="3363CF8F" w14:textId="77777777" w:rsidTr="0029794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1F203DB4" w14:textId="77777777" w:rsidR="00DF6710" w:rsidRPr="00F63876" w:rsidRDefault="00DF6710" w:rsidP="00297949">
            <w:pPr>
              <w:jc w:val="center"/>
              <w:rPr>
                <w:sz w:val="22"/>
                <w:szCs w:val="22"/>
              </w:rPr>
            </w:pPr>
            <w:r w:rsidRPr="00F63876">
              <w:rPr>
                <w:sz w:val="22"/>
                <w:szCs w:val="22"/>
              </w:rPr>
              <w:t xml:space="preserve">Январь </w:t>
            </w:r>
          </w:p>
        </w:tc>
        <w:tc>
          <w:tcPr>
            <w:tcW w:w="1260" w:type="dxa"/>
            <w:tcBorders>
              <w:top w:val="nil"/>
              <w:left w:val="nil"/>
              <w:bottom w:val="single" w:sz="4" w:space="0" w:color="auto"/>
              <w:right w:val="single" w:sz="4" w:space="0" w:color="auto"/>
            </w:tcBorders>
            <w:shd w:val="clear" w:color="auto" w:fill="auto"/>
            <w:noWrap/>
            <w:vAlign w:val="bottom"/>
          </w:tcPr>
          <w:p w14:paraId="32EBD81E" w14:textId="77777777" w:rsidR="00DF6710" w:rsidRPr="00F63876" w:rsidRDefault="00DF6710" w:rsidP="00297949">
            <w:pPr>
              <w:jc w:val="center"/>
              <w:rPr>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1CCEB371" w14:textId="77777777" w:rsidR="00DF6710" w:rsidRPr="00F63876" w:rsidRDefault="00DF6710" w:rsidP="00297949">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40C6C6E6" w14:textId="77777777" w:rsidR="00DF6710" w:rsidRPr="00F63876" w:rsidRDefault="00DF6710" w:rsidP="00297949">
            <w:pPr>
              <w:jc w:val="center"/>
              <w:rPr>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24C93F05" w14:textId="77777777" w:rsidR="00DF6710" w:rsidRPr="00F63876" w:rsidRDefault="00DF6710" w:rsidP="00297949">
            <w:pPr>
              <w:jc w:val="center"/>
              <w:rPr>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57837802" w14:textId="77777777" w:rsidR="00DF6710" w:rsidRPr="00F63876" w:rsidRDefault="00DF6710" w:rsidP="00297949">
            <w:pPr>
              <w:jc w:val="center"/>
              <w:rPr>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699FD2B8" w14:textId="77777777" w:rsidR="00DF6710" w:rsidRPr="00F63876" w:rsidRDefault="00DF6710" w:rsidP="00297949">
            <w:pPr>
              <w:jc w:val="center"/>
              <w:rPr>
                <w:sz w:val="22"/>
                <w:szCs w:val="22"/>
              </w:rPr>
            </w:pPr>
          </w:p>
        </w:tc>
      </w:tr>
      <w:tr w:rsidR="00DF6710" w:rsidRPr="00F63876" w14:paraId="2E35555D" w14:textId="77777777" w:rsidTr="0029794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171E7E50" w14:textId="77777777" w:rsidR="00DF6710" w:rsidRPr="00F63876" w:rsidRDefault="00DF6710" w:rsidP="00297949">
            <w:pPr>
              <w:jc w:val="center"/>
              <w:rPr>
                <w:sz w:val="22"/>
                <w:szCs w:val="22"/>
              </w:rPr>
            </w:pPr>
            <w:r w:rsidRPr="00F63876">
              <w:rPr>
                <w:sz w:val="22"/>
                <w:szCs w:val="22"/>
              </w:rPr>
              <w:t>Февраль</w:t>
            </w:r>
          </w:p>
        </w:tc>
        <w:tc>
          <w:tcPr>
            <w:tcW w:w="1260" w:type="dxa"/>
            <w:tcBorders>
              <w:top w:val="nil"/>
              <w:left w:val="nil"/>
              <w:bottom w:val="single" w:sz="4" w:space="0" w:color="auto"/>
              <w:right w:val="single" w:sz="4" w:space="0" w:color="auto"/>
            </w:tcBorders>
            <w:shd w:val="clear" w:color="auto" w:fill="auto"/>
            <w:noWrap/>
            <w:vAlign w:val="bottom"/>
          </w:tcPr>
          <w:p w14:paraId="07E082FB" w14:textId="77777777" w:rsidR="00DF6710" w:rsidRPr="00F63876" w:rsidRDefault="00DF6710" w:rsidP="00297949">
            <w:pPr>
              <w:jc w:val="center"/>
              <w:rPr>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4B0D8856" w14:textId="77777777" w:rsidR="00DF6710" w:rsidRPr="00F63876" w:rsidRDefault="00DF6710" w:rsidP="00297949">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61342B13" w14:textId="77777777" w:rsidR="00DF6710" w:rsidRPr="00F63876" w:rsidRDefault="00DF6710" w:rsidP="00297949">
            <w:pPr>
              <w:jc w:val="center"/>
              <w:rPr>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29655DF5" w14:textId="77777777" w:rsidR="00DF6710" w:rsidRPr="00F63876" w:rsidRDefault="00DF6710" w:rsidP="00297949">
            <w:pPr>
              <w:jc w:val="center"/>
              <w:rPr>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30D2429E" w14:textId="77777777" w:rsidR="00DF6710" w:rsidRPr="00F63876" w:rsidRDefault="00DF6710" w:rsidP="00297949">
            <w:pPr>
              <w:jc w:val="center"/>
              <w:rPr>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0D526D3C" w14:textId="77777777" w:rsidR="00DF6710" w:rsidRPr="00F63876" w:rsidRDefault="00DF6710" w:rsidP="00297949">
            <w:pPr>
              <w:jc w:val="center"/>
              <w:rPr>
                <w:sz w:val="22"/>
                <w:szCs w:val="22"/>
              </w:rPr>
            </w:pPr>
          </w:p>
        </w:tc>
      </w:tr>
      <w:tr w:rsidR="00DF6710" w:rsidRPr="00F63876" w14:paraId="56446487" w14:textId="77777777" w:rsidTr="0029794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4F189DF6" w14:textId="77777777" w:rsidR="00DF6710" w:rsidRPr="00F63876" w:rsidRDefault="00DF6710" w:rsidP="00297949">
            <w:pPr>
              <w:jc w:val="center"/>
              <w:rPr>
                <w:sz w:val="22"/>
                <w:szCs w:val="22"/>
              </w:rPr>
            </w:pPr>
            <w:r w:rsidRPr="00F63876">
              <w:rPr>
                <w:sz w:val="22"/>
                <w:szCs w:val="22"/>
              </w:rPr>
              <w:t>Март</w:t>
            </w:r>
          </w:p>
        </w:tc>
        <w:tc>
          <w:tcPr>
            <w:tcW w:w="1260" w:type="dxa"/>
            <w:tcBorders>
              <w:top w:val="nil"/>
              <w:left w:val="nil"/>
              <w:bottom w:val="single" w:sz="4" w:space="0" w:color="auto"/>
              <w:right w:val="single" w:sz="4" w:space="0" w:color="auto"/>
            </w:tcBorders>
            <w:shd w:val="clear" w:color="auto" w:fill="auto"/>
            <w:noWrap/>
            <w:vAlign w:val="bottom"/>
          </w:tcPr>
          <w:p w14:paraId="7E70C3A6" w14:textId="77777777" w:rsidR="00DF6710" w:rsidRPr="00F63876" w:rsidRDefault="00DF6710" w:rsidP="00297949">
            <w:pPr>
              <w:jc w:val="center"/>
              <w:rPr>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470EBCFA" w14:textId="77777777" w:rsidR="00DF6710" w:rsidRPr="00F63876" w:rsidRDefault="00DF6710" w:rsidP="00297949">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1B749E76" w14:textId="77777777" w:rsidR="00DF6710" w:rsidRPr="00F63876" w:rsidRDefault="00DF6710" w:rsidP="00297949">
            <w:pPr>
              <w:jc w:val="center"/>
              <w:rPr>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63EFCDF6" w14:textId="77777777" w:rsidR="00DF6710" w:rsidRPr="00F63876" w:rsidRDefault="00DF6710" w:rsidP="00297949">
            <w:pPr>
              <w:jc w:val="center"/>
              <w:rPr>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01BD3FF2" w14:textId="77777777" w:rsidR="00DF6710" w:rsidRPr="00F63876" w:rsidRDefault="00DF6710" w:rsidP="00297949">
            <w:pPr>
              <w:jc w:val="center"/>
              <w:rPr>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544AD7C4" w14:textId="77777777" w:rsidR="00DF6710" w:rsidRPr="00F63876" w:rsidRDefault="00DF6710" w:rsidP="00297949">
            <w:pPr>
              <w:jc w:val="center"/>
              <w:rPr>
                <w:sz w:val="22"/>
                <w:szCs w:val="22"/>
              </w:rPr>
            </w:pPr>
          </w:p>
        </w:tc>
      </w:tr>
      <w:tr w:rsidR="00DF6710" w:rsidRPr="00F63876" w14:paraId="5661C242" w14:textId="77777777" w:rsidTr="00297949">
        <w:trPr>
          <w:trHeight w:val="285"/>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18D17639" w14:textId="77777777" w:rsidR="00DF6710" w:rsidRPr="00F63876" w:rsidRDefault="00DF6710" w:rsidP="00297949">
            <w:pPr>
              <w:jc w:val="center"/>
              <w:rPr>
                <w:b/>
                <w:bCs/>
                <w:sz w:val="22"/>
                <w:szCs w:val="22"/>
              </w:rPr>
            </w:pPr>
            <w:r w:rsidRPr="00F63876">
              <w:rPr>
                <w:b/>
                <w:bCs/>
                <w:sz w:val="22"/>
                <w:szCs w:val="22"/>
              </w:rPr>
              <w:t>1 квартал</w:t>
            </w:r>
          </w:p>
        </w:tc>
        <w:tc>
          <w:tcPr>
            <w:tcW w:w="1260" w:type="dxa"/>
            <w:tcBorders>
              <w:top w:val="nil"/>
              <w:left w:val="nil"/>
              <w:bottom w:val="single" w:sz="4" w:space="0" w:color="auto"/>
              <w:right w:val="single" w:sz="4" w:space="0" w:color="auto"/>
            </w:tcBorders>
            <w:shd w:val="clear" w:color="auto" w:fill="auto"/>
            <w:noWrap/>
            <w:vAlign w:val="bottom"/>
          </w:tcPr>
          <w:p w14:paraId="36B120C1" w14:textId="77777777" w:rsidR="00DF6710" w:rsidRPr="00F63876" w:rsidRDefault="00DF6710" w:rsidP="00297949">
            <w:pPr>
              <w:jc w:val="center"/>
              <w:rPr>
                <w:b/>
                <w:bCs/>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444260DB" w14:textId="77777777" w:rsidR="00DF6710" w:rsidRPr="00F63876" w:rsidRDefault="00DF6710" w:rsidP="00297949">
            <w:pPr>
              <w:jc w:val="center"/>
              <w:rPr>
                <w:b/>
                <w:bCs/>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418A9C1B" w14:textId="77777777" w:rsidR="00DF6710" w:rsidRPr="00F63876" w:rsidRDefault="00DF6710" w:rsidP="00297949">
            <w:pPr>
              <w:jc w:val="center"/>
              <w:rPr>
                <w:b/>
                <w:bCs/>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7D939CE2" w14:textId="77777777" w:rsidR="00DF6710" w:rsidRPr="00F63876" w:rsidRDefault="00DF6710" w:rsidP="00297949">
            <w:pPr>
              <w:jc w:val="center"/>
              <w:rPr>
                <w:b/>
                <w:bCs/>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22F68B94" w14:textId="77777777" w:rsidR="00DF6710" w:rsidRPr="00F63876" w:rsidRDefault="00DF6710" w:rsidP="00297949">
            <w:pPr>
              <w:jc w:val="center"/>
              <w:rPr>
                <w:b/>
                <w:bCs/>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675581CF" w14:textId="77777777" w:rsidR="00DF6710" w:rsidRPr="00F63876" w:rsidRDefault="00DF6710" w:rsidP="00297949">
            <w:pPr>
              <w:jc w:val="center"/>
              <w:rPr>
                <w:b/>
                <w:bCs/>
                <w:sz w:val="22"/>
                <w:szCs w:val="22"/>
              </w:rPr>
            </w:pPr>
          </w:p>
        </w:tc>
      </w:tr>
      <w:tr w:rsidR="00DF6710" w:rsidRPr="00F63876" w14:paraId="33C2F7EF" w14:textId="77777777" w:rsidTr="0029794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7F663291" w14:textId="77777777" w:rsidR="00DF6710" w:rsidRPr="00F63876" w:rsidRDefault="00DF6710" w:rsidP="00297949">
            <w:pPr>
              <w:jc w:val="center"/>
              <w:rPr>
                <w:sz w:val="22"/>
                <w:szCs w:val="22"/>
              </w:rPr>
            </w:pPr>
            <w:r w:rsidRPr="00F63876">
              <w:rPr>
                <w:sz w:val="22"/>
                <w:szCs w:val="22"/>
              </w:rPr>
              <w:t>Апрель</w:t>
            </w:r>
          </w:p>
        </w:tc>
        <w:tc>
          <w:tcPr>
            <w:tcW w:w="1260" w:type="dxa"/>
            <w:tcBorders>
              <w:top w:val="nil"/>
              <w:left w:val="nil"/>
              <w:bottom w:val="single" w:sz="4" w:space="0" w:color="auto"/>
              <w:right w:val="single" w:sz="4" w:space="0" w:color="auto"/>
            </w:tcBorders>
            <w:shd w:val="clear" w:color="auto" w:fill="auto"/>
            <w:noWrap/>
            <w:vAlign w:val="bottom"/>
          </w:tcPr>
          <w:p w14:paraId="0EAEE7A7" w14:textId="77777777" w:rsidR="00DF6710" w:rsidRPr="00F63876" w:rsidRDefault="00DF6710" w:rsidP="00297949">
            <w:pPr>
              <w:jc w:val="center"/>
              <w:rPr>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66F9B89F" w14:textId="77777777" w:rsidR="00DF6710" w:rsidRPr="00F63876" w:rsidRDefault="00DF6710" w:rsidP="00297949">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152CAC7E" w14:textId="77777777" w:rsidR="00DF6710" w:rsidRPr="00F63876" w:rsidRDefault="00DF6710" w:rsidP="00297949">
            <w:pPr>
              <w:jc w:val="center"/>
              <w:rPr>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6DE2137F" w14:textId="77777777" w:rsidR="00DF6710" w:rsidRPr="00F63876" w:rsidRDefault="00DF6710" w:rsidP="00297949">
            <w:pPr>
              <w:jc w:val="center"/>
              <w:rPr>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1512D20C" w14:textId="77777777" w:rsidR="00DF6710" w:rsidRPr="00F63876" w:rsidRDefault="00DF6710" w:rsidP="00297949">
            <w:pPr>
              <w:jc w:val="center"/>
              <w:rPr>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0E10C0D9" w14:textId="77777777" w:rsidR="00DF6710" w:rsidRPr="00F63876" w:rsidRDefault="00DF6710" w:rsidP="00297949">
            <w:pPr>
              <w:jc w:val="center"/>
              <w:rPr>
                <w:sz w:val="22"/>
                <w:szCs w:val="22"/>
              </w:rPr>
            </w:pPr>
          </w:p>
        </w:tc>
      </w:tr>
      <w:tr w:rsidR="00DF6710" w:rsidRPr="00F63876" w14:paraId="6E6AB986" w14:textId="77777777" w:rsidTr="0029794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59AE6104" w14:textId="77777777" w:rsidR="00DF6710" w:rsidRPr="00F63876" w:rsidRDefault="00DF6710" w:rsidP="00297949">
            <w:pPr>
              <w:jc w:val="center"/>
              <w:rPr>
                <w:sz w:val="22"/>
                <w:szCs w:val="22"/>
              </w:rPr>
            </w:pPr>
            <w:r w:rsidRPr="00F63876">
              <w:rPr>
                <w:sz w:val="22"/>
                <w:szCs w:val="22"/>
              </w:rPr>
              <w:t>Май</w:t>
            </w:r>
          </w:p>
        </w:tc>
        <w:tc>
          <w:tcPr>
            <w:tcW w:w="1260" w:type="dxa"/>
            <w:tcBorders>
              <w:top w:val="nil"/>
              <w:left w:val="nil"/>
              <w:bottom w:val="single" w:sz="4" w:space="0" w:color="auto"/>
              <w:right w:val="single" w:sz="4" w:space="0" w:color="auto"/>
            </w:tcBorders>
            <w:shd w:val="clear" w:color="auto" w:fill="auto"/>
            <w:noWrap/>
            <w:vAlign w:val="bottom"/>
          </w:tcPr>
          <w:p w14:paraId="11CCC473" w14:textId="77777777" w:rsidR="00DF6710" w:rsidRPr="00F63876" w:rsidRDefault="00DF6710" w:rsidP="00297949">
            <w:pPr>
              <w:jc w:val="center"/>
              <w:rPr>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77993C20" w14:textId="77777777" w:rsidR="00DF6710" w:rsidRPr="00F63876" w:rsidRDefault="00DF6710" w:rsidP="00297949">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4CA49B59" w14:textId="77777777" w:rsidR="00DF6710" w:rsidRPr="00F63876" w:rsidRDefault="00DF6710" w:rsidP="00297949">
            <w:pPr>
              <w:jc w:val="center"/>
              <w:rPr>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61E88BC2" w14:textId="77777777" w:rsidR="00DF6710" w:rsidRPr="00F63876" w:rsidRDefault="00DF6710" w:rsidP="00297949">
            <w:pPr>
              <w:jc w:val="center"/>
              <w:rPr>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314676EE" w14:textId="77777777" w:rsidR="00DF6710" w:rsidRPr="00F63876" w:rsidRDefault="00DF6710" w:rsidP="00297949">
            <w:pPr>
              <w:jc w:val="center"/>
              <w:rPr>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774D600D" w14:textId="77777777" w:rsidR="00DF6710" w:rsidRPr="00F63876" w:rsidRDefault="00DF6710" w:rsidP="00297949">
            <w:pPr>
              <w:jc w:val="center"/>
              <w:rPr>
                <w:sz w:val="22"/>
                <w:szCs w:val="22"/>
              </w:rPr>
            </w:pPr>
          </w:p>
        </w:tc>
      </w:tr>
      <w:tr w:rsidR="00DF6710" w:rsidRPr="00F63876" w14:paraId="40A6D62A" w14:textId="77777777" w:rsidTr="0029794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0F5C2B9D" w14:textId="77777777" w:rsidR="00DF6710" w:rsidRPr="00F63876" w:rsidRDefault="00DF6710" w:rsidP="00297949">
            <w:pPr>
              <w:jc w:val="center"/>
              <w:rPr>
                <w:sz w:val="22"/>
                <w:szCs w:val="22"/>
              </w:rPr>
            </w:pPr>
            <w:r w:rsidRPr="00F63876">
              <w:rPr>
                <w:sz w:val="22"/>
                <w:szCs w:val="22"/>
              </w:rPr>
              <w:t>Июнь</w:t>
            </w:r>
          </w:p>
        </w:tc>
        <w:tc>
          <w:tcPr>
            <w:tcW w:w="1260" w:type="dxa"/>
            <w:tcBorders>
              <w:top w:val="nil"/>
              <w:left w:val="nil"/>
              <w:bottom w:val="single" w:sz="4" w:space="0" w:color="auto"/>
              <w:right w:val="single" w:sz="4" w:space="0" w:color="auto"/>
            </w:tcBorders>
            <w:shd w:val="clear" w:color="auto" w:fill="auto"/>
            <w:noWrap/>
            <w:vAlign w:val="bottom"/>
          </w:tcPr>
          <w:p w14:paraId="5E01E918" w14:textId="77777777" w:rsidR="00DF6710" w:rsidRPr="00F63876" w:rsidRDefault="00DF6710" w:rsidP="00297949">
            <w:pPr>
              <w:jc w:val="center"/>
              <w:rPr>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0A582D5E" w14:textId="77777777" w:rsidR="00DF6710" w:rsidRPr="00F63876" w:rsidRDefault="00DF6710" w:rsidP="00297949">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73D114FC" w14:textId="77777777" w:rsidR="00DF6710" w:rsidRPr="00F63876" w:rsidRDefault="00DF6710" w:rsidP="00297949">
            <w:pPr>
              <w:jc w:val="center"/>
              <w:rPr>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371EFD56" w14:textId="77777777" w:rsidR="00DF6710" w:rsidRPr="00F63876" w:rsidRDefault="00DF6710" w:rsidP="00297949">
            <w:pPr>
              <w:jc w:val="center"/>
              <w:rPr>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3AE99466" w14:textId="77777777" w:rsidR="00DF6710" w:rsidRPr="00F63876" w:rsidRDefault="00DF6710" w:rsidP="00297949">
            <w:pPr>
              <w:jc w:val="center"/>
              <w:rPr>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2DEEE3D3" w14:textId="77777777" w:rsidR="00DF6710" w:rsidRPr="00F63876" w:rsidRDefault="00DF6710" w:rsidP="00297949">
            <w:pPr>
              <w:jc w:val="center"/>
              <w:rPr>
                <w:sz w:val="22"/>
                <w:szCs w:val="22"/>
              </w:rPr>
            </w:pPr>
          </w:p>
        </w:tc>
      </w:tr>
      <w:tr w:rsidR="00DF6710" w:rsidRPr="00F63876" w14:paraId="4E8C9B47" w14:textId="77777777" w:rsidTr="00297949">
        <w:trPr>
          <w:trHeight w:val="285"/>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5B72F228" w14:textId="77777777" w:rsidR="00DF6710" w:rsidRPr="00F63876" w:rsidRDefault="00DF6710" w:rsidP="00297949">
            <w:pPr>
              <w:jc w:val="center"/>
              <w:rPr>
                <w:b/>
                <w:bCs/>
                <w:sz w:val="22"/>
                <w:szCs w:val="22"/>
              </w:rPr>
            </w:pPr>
            <w:r w:rsidRPr="00F63876">
              <w:rPr>
                <w:b/>
                <w:bCs/>
                <w:sz w:val="22"/>
                <w:szCs w:val="22"/>
              </w:rPr>
              <w:t>2 квартал</w:t>
            </w:r>
          </w:p>
        </w:tc>
        <w:tc>
          <w:tcPr>
            <w:tcW w:w="1260" w:type="dxa"/>
            <w:tcBorders>
              <w:top w:val="nil"/>
              <w:left w:val="nil"/>
              <w:bottom w:val="single" w:sz="4" w:space="0" w:color="auto"/>
              <w:right w:val="single" w:sz="4" w:space="0" w:color="auto"/>
            </w:tcBorders>
            <w:shd w:val="clear" w:color="auto" w:fill="auto"/>
            <w:noWrap/>
            <w:vAlign w:val="bottom"/>
          </w:tcPr>
          <w:p w14:paraId="63C0CDC2" w14:textId="77777777" w:rsidR="00DF6710" w:rsidRPr="00F63876" w:rsidRDefault="00DF6710" w:rsidP="00297949">
            <w:pPr>
              <w:jc w:val="center"/>
              <w:rPr>
                <w:b/>
                <w:bCs/>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76A27486" w14:textId="77777777" w:rsidR="00DF6710" w:rsidRPr="00F63876" w:rsidRDefault="00DF6710" w:rsidP="00297949">
            <w:pPr>
              <w:jc w:val="center"/>
              <w:rPr>
                <w:b/>
                <w:bCs/>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515D2BD8" w14:textId="77777777" w:rsidR="00DF6710" w:rsidRPr="00F63876" w:rsidRDefault="00DF6710" w:rsidP="00297949">
            <w:pPr>
              <w:jc w:val="center"/>
              <w:rPr>
                <w:b/>
                <w:bCs/>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7E67DE59" w14:textId="77777777" w:rsidR="00DF6710" w:rsidRPr="00F63876" w:rsidRDefault="00DF6710" w:rsidP="00297949">
            <w:pPr>
              <w:jc w:val="center"/>
              <w:rPr>
                <w:b/>
                <w:bCs/>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71C9F736" w14:textId="77777777" w:rsidR="00DF6710" w:rsidRPr="00F63876" w:rsidRDefault="00DF6710" w:rsidP="00297949">
            <w:pPr>
              <w:jc w:val="center"/>
              <w:rPr>
                <w:b/>
                <w:bCs/>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6C1DCE9F" w14:textId="77777777" w:rsidR="00DF6710" w:rsidRPr="00F63876" w:rsidRDefault="00DF6710" w:rsidP="00297949">
            <w:pPr>
              <w:jc w:val="center"/>
              <w:rPr>
                <w:b/>
                <w:bCs/>
                <w:sz w:val="22"/>
                <w:szCs w:val="22"/>
              </w:rPr>
            </w:pPr>
          </w:p>
        </w:tc>
      </w:tr>
      <w:tr w:rsidR="00DF6710" w:rsidRPr="00F63876" w14:paraId="1A9B1399" w14:textId="77777777" w:rsidTr="0029794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032DD3D4" w14:textId="77777777" w:rsidR="00DF6710" w:rsidRPr="00F63876" w:rsidRDefault="00DF6710" w:rsidP="00297949">
            <w:pPr>
              <w:jc w:val="center"/>
              <w:rPr>
                <w:sz w:val="22"/>
                <w:szCs w:val="22"/>
              </w:rPr>
            </w:pPr>
            <w:r w:rsidRPr="00F63876">
              <w:rPr>
                <w:sz w:val="22"/>
                <w:szCs w:val="22"/>
              </w:rPr>
              <w:t>Июль</w:t>
            </w:r>
          </w:p>
        </w:tc>
        <w:tc>
          <w:tcPr>
            <w:tcW w:w="1260" w:type="dxa"/>
            <w:tcBorders>
              <w:top w:val="nil"/>
              <w:left w:val="nil"/>
              <w:bottom w:val="single" w:sz="4" w:space="0" w:color="auto"/>
              <w:right w:val="single" w:sz="4" w:space="0" w:color="auto"/>
            </w:tcBorders>
            <w:shd w:val="clear" w:color="auto" w:fill="auto"/>
            <w:noWrap/>
            <w:vAlign w:val="bottom"/>
          </w:tcPr>
          <w:p w14:paraId="1024281D" w14:textId="77777777" w:rsidR="00DF6710" w:rsidRPr="00F63876" w:rsidRDefault="00DF6710" w:rsidP="00297949">
            <w:pPr>
              <w:jc w:val="center"/>
              <w:rPr>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56238793" w14:textId="77777777" w:rsidR="00DF6710" w:rsidRPr="00F63876" w:rsidRDefault="00DF6710" w:rsidP="00297949">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2C14F53C" w14:textId="77777777" w:rsidR="00DF6710" w:rsidRPr="00F63876" w:rsidRDefault="00DF6710" w:rsidP="00297949">
            <w:pPr>
              <w:jc w:val="center"/>
              <w:rPr>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3B10C8AD" w14:textId="77777777" w:rsidR="00DF6710" w:rsidRPr="00F63876" w:rsidRDefault="00DF6710" w:rsidP="00297949">
            <w:pPr>
              <w:jc w:val="center"/>
              <w:rPr>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0DEF7270" w14:textId="77777777" w:rsidR="00DF6710" w:rsidRPr="00F63876" w:rsidRDefault="00DF6710" w:rsidP="00297949">
            <w:pPr>
              <w:jc w:val="center"/>
              <w:rPr>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3605E125" w14:textId="77777777" w:rsidR="00DF6710" w:rsidRPr="00F63876" w:rsidRDefault="00DF6710" w:rsidP="00297949">
            <w:pPr>
              <w:jc w:val="center"/>
              <w:rPr>
                <w:sz w:val="22"/>
                <w:szCs w:val="22"/>
              </w:rPr>
            </w:pPr>
          </w:p>
        </w:tc>
      </w:tr>
      <w:tr w:rsidR="00DF6710" w:rsidRPr="00F63876" w14:paraId="0A702356" w14:textId="77777777" w:rsidTr="0029794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4A4B8F2D" w14:textId="77777777" w:rsidR="00DF6710" w:rsidRPr="00F63876" w:rsidRDefault="00DF6710" w:rsidP="00297949">
            <w:pPr>
              <w:jc w:val="center"/>
              <w:rPr>
                <w:sz w:val="22"/>
                <w:szCs w:val="22"/>
              </w:rPr>
            </w:pPr>
            <w:r w:rsidRPr="00F63876">
              <w:rPr>
                <w:sz w:val="22"/>
                <w:szCs w:val="22"/>
              </w:rPr>
              <w:t>Август</w:t>
            </w:r>
          </w:p>
        </w:tc>
        <w:tc>
          <w:tcPr>
            <w:tcW w:w="1260" w:type="dxa"/>
            <w:tcBorders>
              <w:top w:val="nil"/>
              <w:left w:val="nil"/>
              <w:bottom w:val="single" w:sz="4" w:space="0" w:color="auto"/>
              <w:right w:val="single" w:sz="4" w:space="0" w:color="auto"/>
            </w:tcBorders>
            <w:shd w:val="clear" w:color="auto" w:fill="auto"/>
            <w:noWrap/>
            <w:vAlign w:val="bottom"/>
          </w:tcPr>
          <w:p w14:paraId="4FC08CD6" w14:textId="77777777" w:rsidR="00DF6710" w:rsidRPr="00F63876" w:rsidRDefault="00DF6710" w:rsidP="00297949">
            <w:pPr>
              <w:jc w:val="center"/>
              <w:rPr>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28E7BF44" w14:textId="77777777" w:rsidR="00DF6710" w:rsidRPr="00F63876" w:rsidRDefault="00DF6710" w:rsidP="00297949">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5DA15F28" w14:textId="77777777" w:rsidR="00DF6710" w:rsidRPr="00F63876" w:rsidRDefault="00DF6710" w:rsidP="00297949">
            <w:pPr>
              <w:jc w:val="center"/>
              <w:rPr>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12CC5800" w14:textId="77777777" w:rsidR="00DF6710" w:rsidRPr="00F63876" w:rsidRDefault="00DF6710" w:rsidP="00297949">
            <w:pPr>
              <w:jc w:val="center"/>
              <w:rPr>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4458C301" w14:textId="77777777" w:rsidR="00DF6710" w:rsidRPr="00F63876" w:rsidRDefault="00DF6710" w:rsidP="00297949">
            <w:pPr>
              <w:jc w:val="center"/>
              <w:rPr>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1C3DD063" w14:textId="77777777" w:rsidR="00DF6710" w:rsidRPr="00F63876" w:rsidRDefault="00DF6710" w:rsidP="00297949">
            <w:pPr>
              <w:jc w:val="center"/>
              <w:rPr>
                <w:sz w:val="22"/>
                <w:szCs w:val="22"/>
              </w:rPr>
            </w:pPr>
          </w:p>
        </w:tc>
      </w:tr>
      <w:tr w:rsidR="00DF6710" w:rsidRPr="00F63876" w14:paraId="2B3199CE" w14:textId="77777777" w:rsidTr="0029794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0B0844A8" w14:textId="77777777" w:rsidR="00DF6710" w:rsidRPr="00F63876" w:rsidRDefault="00DF6710" w:rsidP="00297949">
            <w:pPr>
              <w:jc w:val="center"/>
              <w:rPr>
                <w:sz w:val="22"/>
                <w:szCs w:val="22"/>
              </w:rPr>
            </w:pPr>
            <w:r w:rsidRPr="00F63876">
              <w:rPr>
                <w:sz w:val="22"/>
                <w:szCs w:val="22"/>
              </w:rPr>
              <w:t>Сентябрь</w:t>
            </w:r>
          </w:p>
        </w:tc>
        <w:tc>
          <w:tcPr>
            <w:tcW w:w="1260" w:type="dxa"/>
            <w:tcBorders>
              <w:top w:val="nil"/>
              <w:left w:val="nil"/>
              <w:bottom w:val="single" w:sz="4" w:space="0" w:color="auto"/>
              <w:right w:val="single" w:sz="4" w:space="0" w:color="auto"/>
            </w:tcBorders>
            <w:shd w:val="clear" w:color="auto" w:fill="auto"/>
            <w:noWrap/>
            <w:vAlign w:val="bottom"/>
          </w:tcPr>
          <w:p w14:paraId="573E8D2A" w14:textId="77777777" w:rsidR="00DF6710" w:rsidRPr="00F63876" w:rsidRDefault="00DF6710" w:rsidP="00297949">
            <w:pPr>
              <w:jc w:val="center"/>
              <w:rPr>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15BA5D93" w14:textId="77777777" w:rsidR="00DF6710" w:rsidRPr="00F63876" w:rsidRDefault="00DF6710" w:rsidP="00297949">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29A497A9" w14:textId="77777777" w:rsidR="00DF6710" w:rsidRPr="00F63876" w:rsidRDefault="00DF6710" w:rsidP="00297949">
            <w:pPr>
              <w:jc w:val="center"/>
              <w:rPr>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2A5AFE45" w14:textId="77777777" w:rsidR="00DF6710" w:rsidRPr="00F63876" w:rsidRDefault="00DF6710" w:rsidP="00297949">
            <w:pPr>
              <w:jc w:val="center"/>
              <w:rPr>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7FD968AA" w14:textId="77777777" w:rsidR="00DF6710" w:rsidRPr="00F63876" w:rsidRDefault="00DF6710" w:rsidP="00297949">
            <w:pPr>
              <w:jc w:val="center"/>
              <w:rPr>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52914C86" w14:textId="77777777" w:rsidR="00DF6710" w:rsidRPr="00F63876" w:rsidRDefault="00DF6710" w:rsidP="00297949">
            <w:pPr>
              <w:jc w:val="center"/>
              <w:rPr>
                <w:sz w:val="22"/>
                <w:szCs w:val="22"/>
              </w:rPr>
            </w:pPr>
          </w:p>
        </w:tc>
      </w:tr>
      <w:tr w:rsidR="00DF6710" w:rsidRPr="00F63876" w14:paraId="15A38908" w14:textId="77777777" w:rsidTr="00297949">
        <w:trPr>
          <w:trHeight w:val="285"/>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28E6479C" w14:textId="77777777" w:rsidR="00DF6710" w:rsidRPr="00F63876" w:rsidRDefault="00DF6710" w:rsidP="00297949">
            <w:pPr>
              <w:jc w:val="center"/>
              <w:rPr>
                <w:b/>
                <w:bCs/>
                <w:sz w:val="22"/>
                <w:szCs w:val="22"/>
              </w:rPr>
            </w:pPr>
            <w:r w:rsidRPr="00F63876">
              <w:rPr>
                <w:b/>
                <w:bCs/>
                <w:sz w:val="22"/>
                <w:szCs w:val="22"/>
              </w:rPr>
              <w:t>3 квартал</w:t>
            </w:r>
          </w:p>
        </w:tc>
        <w:tc>
          <w:tcPr>
            <w:tcW w:w="1260" w:type="dxa"/>
            <w:tcBorders>
              <w:top w:val="nil"/>
              <w:left w:val="nil"/>
              <w:bottom w:val="single" w:sz="4" w:space="0" w:color="auto"/>
              <w:right w:val="single" w:sz="4" w:space="0" w:color="auto"/>
            </w:tcBorders>
            <w:shd w:val="clear" w:color="auto" w:fill="auto"/>
            <w:noWrap/>
            <w:vAlign w:val="bottom"/>
          </w:tcPr>
          <w:p w14:paraId="2555E1FF" w14:textId="77777777" w:rsidR="00DF6710" w:rsidRPr="00F63876" w:rsidRDefault="00DF6710" w:rsidP="00297949">
            <w:pPr>
              <w:jc w:val="center"/>
              <w:rPr>
                <w:b/>
                <w:bCs/>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6ACBC18F" w14:textId="77777777" w:rsidR="00DF6710" w:rsidRPr="00F63876" w:rsidRDefault="00DF6710" w:rsidP="00297949">
            <w:pPr>
              <w:jc w:val="center"/>
              <w:rPr>
                <w:b/>
                <w:bCs/>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25CD878F" w14:textId="77777777" w:rsidR="00DF6710" w:rsidRPr="00F63876" w:rsidRDefault="00DF6710" w:rsidP="00297949">
            <w:pPr>
              <w:jc w:val="center"/>
              <w:rPr>
                <w:b/>
                <w:bCs/>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58D62F1F" w14:textId="77777777" w:rsidR="00DF6710" w:rsidRPr="00F63876" w:rsidRDefault="00DF6710" w:rsidP="00297949">
            <w:pPr>
              <w:jc w:val="center"/>
              <w:rPr>
                <w:b/>
                <w:bCs/>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2BDA9E9E" w14:textId="77777777" w:rsidR="00DF6710" w:rsidRPr="00F63876" w:rsidRDefault="00DF6710" w:rsidP="00297949">
            <w:pPr>
              <w:jc w:val="center"/>
              <w:rPr>
                <w:b/>
                <w:bCs/>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7D03CB84" w14:textId="77777777" w:rsidR="00DF6710" w:rsidRPr="00F63876" w:rsidRDefault="00DF6710" w:rsidP="00297949">
            <w:pPr>
              <w:jc w:val="center"/>
              <w:rPr>
                <w:b/>
                <w:bCs/>
                <w:sz w:val="22"/>
                <w:szCs w:val="22"/>
              </w:rPr>
            </w:pPr>
          </w:p>
        </w:tc>
      </w:tr>
      <w:tr w:rsidR="00DF6710" w:rsidRPr="00F63876" w14:paraId="4087CCE5" w14:textId="77777777" w:rsidTr="0029794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3DCCB7F8" w14:textId="77777777" w:rsidR="00DF6710" w:rsidRPr="00F63876" w:rsidRDefault="00DF6710" w:rsidP="00297949">
            <w:pPr>
              <w:jc w:val="center"/>
              <w:rPr>
                <w:sz w:val="22"/>
                <w:szCs w:val="22"/>
              </w:rPr>
            </w:pPr>
            <w:r w:rsidRPr="00F63876">
              <w:rPr>
                <w:sz w:val="22"/>
                <w:szCs w:val="22"/>
              </w:rPr>
              <w:t>Октябрь</w:t>
            </w:r>
          </w:p>
        </w:tc>
        <w:tc>
          <w:tcPr>
            <w:tcW w:w="1260" w:type="dxa"/>
            <w:tcBorders>
              <w:top w:val="nil"/>
              <w:left w:val="nil"/>
              <w:bottom w:val="single" w:sz="4" w:space="0" w:color="auto"/>
              <w:right w:val="single" w:sz="4" w:space="0" w:color="auto"/>
            </w:tcBorders>
            <w:shd w:val="clear" w:color="auto" w:fill="auto"/>
            <w:noWrap/>
            <w:vAlign w:val="bottom"/>
          </w:tcPr>
          <w:p w14:paraId="71BA8A8B" w14:textId="77777777" w:rsidR="00DF6710" w:rsidRPr="00F63876" w:rsidRDefault="00DF6710" w:rsidP="00297949">
            <w:pPr>
              <w:jc w:val="center"/>
              <w:rPr>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1C61F474" w14:textId="77777777" w:rsidR="00DF6710" w:rsidRPr="00F63876" w:rsidRDefault="00DF6710" w:rsidP="00297949">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74EBC6A7" w14:textId="77777777" w:rsidR="00DF6710" w:rsidRPr="00F63876" w:rsidRDefault="00DF6710" w:rsidP="00297949">
            <w:pPr>
              <w:jc w:val="center"/>
              <w:rPr>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1430DD92" w14:textId="77777777" w:rsidR="00DF6710" w:rsidRPr="00F63876" w:rsidRDefault="00DF6710" w:rsidP="00297949">
            <w:pPr>
              <w:jc w:val="center"/>
              <w:rPr>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31B0E8E8" w14:textId="77777777" w:rsidR="00DF6710" w:rsidRPr="00F63876" w:rsidRDefault="00DF6710" w:rsidP="00297949">
            <w:pPr>
              <w:jc w:val="center"/>
              <w:rPr>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6AE3CEF7" w14:textId="77777777" w:rsidR="00DF6710" w:rsidRPr="00F63876" w:rsidRDefault="00DF6710" w:rsidP="00297949">
            <w:pPr>
              <w:jc w:val="center"/>
              <w:rPr>
                <w:sz w:val="22"/>
                <w:szCs w:val="22"/>
              </w:rPr>
            </w:pPr>
          </w:p>
        </w:tc>
      </w:tr>
      <w:tr w:rsidR="00DF6710" w:rsidRPr="00F63876" w14:paraId="145EF7D6" w14:textId="77777777" w:rsidTr="0029794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34CC4E13" w14:textId="77777777" w:rsidR="00DF6710" w:rsidRPr="00F63876" w:rsidRDefault="00DF6710" w:rsidP="00297949">
            <w:pPr>
              <w:jc w:val="center"/>
              <w:rPr>
                <w:sz w:val="22"/>
                <w:szCs w:val="22"/>
              </w:rPr>
            </w:pPr>
            <w:r w:rsidRPr="00F63876">
              <w:rPr>
                <w:sz w:val="22"/>
                <w:szCs w:val="22"/>
              </w:rPr>
              <w:t>Ноябрь</w:t>
            </w:r>
          </w:p>
        </w:tc>
        <w:tc>
          <w:tcPr>
            <w:tcW w:w="1260" w:type="dxa"/>
            <w:tcBorders>
              <w:top w:val="nil"/>
              <w:left w:val="nil"/>
              <w:bottom w:val="single" w:sz="4" w:space="0" w:color="auto"/>
              <w:right w:val="single" w:sz="4" w:space="0" w:color="auto"/>
            </w:tcBorders>
            <w:shd w:val="clear" w:color="auto" w:fill="auto"/>
            <w:noWrap/>
            <w:vAlign w:val="bottom"/>
          </w:tcPr>
          <w:p w14:paraId="1CDC036D" w14:textId="77777777" w:rsidR="00DF6710" w:rsidRPr="00F63876" w:rsidRDefault="00DF6710" w:rsidP="00297949">
            <w:pPr>
              <w:jc w:val="center"/>
              <w:rPr>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3F7C1BE1" w14:textId="77777777" w:rsidR="00DF6710" w:rsidRPr="00F63876" w:rsidRDefault="00DF6710" w:rsidP="00297949">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174651D2" w14:textId="77777777" w:rsidR="00DF6710" w:rsidRPr="00F63876" w:rsidRDefault="00DF6710" w:rsidP="00297949">
            <w:pPr>
              <w:jc w:val="center"/>
              <w:rPr>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7FBD98E9" w14:textId="77777777" w:rsidR="00DF6710" w:rsidRPr="00F63876" w:rsidRDefault="00DF6710" w:rsidP="00297949">
            <w:pPr>
              <w:jc w:val="center"/>
              <w:rPr>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27A0289E" w14:textId="77777777" w:rsidR="00DF6710" w:rsidRPr="00F63876" w:rsidRDefault="00DF6710" w:rsidP="00297949">
            <w:pPr>
              <w:jc w:val="center"/>
              <w:rPr>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4643068C" w14:textId="77777777" w:rsidR="00DF6710" w:rsidRPr="00F63876" w:rsidRDefault="00DF6710" w:rsidP="00297949">
            <w:pPr>
              <w:jc w:val="center"/>
              <w:rPr>
                <w:sz w:val="22"/>
                <w:szCs w:val="22"/>
              </w:rPr>
            </w:pPr>
          </w:p>
        </w:tc>
      </w:tr>
      <w:tr w:rsidR="00DF6710" w:rsidRPr="00F63876" w14:paraId="38AF5650" w14:textId="77777777" w:rsidTr="0029794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1A569174" w14:textId="77777777" w:rsidR="00DF6710" w:rsidRPr="00F63876" w:rsidRDefault="00DF6710" w:rsidP="00297949">
            <w:pPr>
              <w:jc w:val="center"/>
              <w:rPr>
                <w:sz w:val="22"/>
                <w:szCs w:val="22"/>
              </w:rPr>
            </w:pPr>
            <w:r w:rsidRPr="00F63876">
              <w:rPr>
                <w:sz w:val="22"/>
                <w:szCs w:val="22"/>
              </w:rPr>
              <w:t>Декабрь</w:t>
            </w:r>
          </w:p>
        </w:tc>
        <w:tc>
          <w:tcPr>
            <w:tcW w:w="1260" w:type="dxa"/>
            <w:tcBorders>
              <w:top w:val="nil"/>
              <w:left w:val="nil"/>
              <w:bottom w:val="single" w:sz="4" w:space="0" w:color="auto"/>
              <w:right w:val="single" w:sz="4" w:space="0" w:color="auto"/>
            </w:tcBorders>
            <w:shd w:val="clear" w:color="auto" w:fill="auto"/>
            <w:noWrap/>
            <w:vAlign w:val="bottom"/>
          </w:tcPr>
          <w:p w14:paraId="0616D846" w14:textId="77777777" w:rsidR="00DF6710" w:rsidRPr="00F63876" w:rsidRDefault="00DF6710" w:rsidP="00297949">
            <w:pPr>
              <w:jc w:val="center"/>
              <w:rPr>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3573B3B2" w14:textId="77777777" w:rsidR="00DF6710" w:rsidRPr="00F63876" w:rsidRDefault="00DF6710" w:rsidP="00297949">
            <w:pPr>
              <w:jc w:val="center"/>
              <w:rPr>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32C18B55" w14:textId="77777777" w:rsidR="00DF6710" w:rsidRPr="00F63876" w:rsidRDefault="00DF6710" w:rsidP="00297949">
            <w:pPr>
              <w:jc w:val="center"/>
              <w:rPr>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460B0349" w14:textId="77777777" w:rsidR="00DF6710" w:rsidRPr="00F63876" w:rsidRDefault="00DF6710" w:rsidP="00297949">
            <w:pPr>
              <w:jc w:val="center"/>
              <w:rPr>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2F89E555" w14:textId="77777777" w:rsidR="00DF6710" w:rsidRPr="00F63876" w:rsidRDefault="00DF6710" w:rsidP="00297949">
            <w:pPr>
              <w:jc w:val="center"/>
              <w:rPr>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582FB13D" w14:textId="77777777" w:rsidR="00DF6710" w:rsidRPr="00F63876" w:rsidRDefault="00DF6710" w:rsidP="00297949">
            <w:pPr>
              <w:jc w:val="center"/>
              <w:rPr>
                <w:sz w:val="22"/>
                <w:szCs w:val="22"/>
              </w:rPr>
            </w:pPr>
          </w:p>
        </w:tc>
      </w:tr>
      <w:tr w:rsidR="00DF6710" w:rsidRPr="00F63876" w14:paraId="6D5C7AE5" w14:textId="77777777" w:rsidTr="00297949">
        <w:trPr>
          <w:trHeight w:val="285"/>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398F1D25" w14:textId="77777777" w:rsidR="00DF6710" w:rsidRPr="00F63876" w:rsidRDefault="00DF6710" w:rsidP="00297949">
            <w:pPr>
              <w:jc w:val="center"/>
              <w:rPr>
                <w:b/>
                <w:bCs/>
                <w:sz w:val="22"/>
                <w:szCs w:val="22"/>
              </w:rPr>
            </w:pPr>
            <w:r w:rsidRPr="00F63876">
              <w:rPr>
                <w:b/>
                <w:bCs/>
                <w:sz w:val="22"/>
                <w:szCs w:val="22"/>
              </w:rPr>
              <w:t>4 квартал</w:t>
            </w:r>
          </w:p>
        </w:tc>
        <w:tc>
          <w:tcPr>
            <w:tcW w:w="1260" w:type="dxa"/>
            <w:tcBorders>
              <w:top w:val="nil"/>
              <w:left w:val="nil"/>
              <w:bottom w:val="single" w:sz="4" w:space="0" w:color="auto"/>
              <w:right w:val="single" w:sz="4" w:space="0" w:color="auto"/>
            </w:tcBorders>
            <w:shd w:val="clear" w:color="auto" w:fill="auto"/>
            <w:noWrap/>
            <w:vAlign w:val="bottom"/>
          </w:tcPr>
          <w:p w14:paraId="425DE55D" w14:textId="77777777" w:rsidR="00DF6710" w:rsidRPr="00F63876" w:rsidRDefault="00DF6710" w:rsidP="00297949">
            <w:pPr>
              <w:jc w:val="center"/>
              <w:rPr>
                <w:b/>
                <w:bCs/>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27350138" w14:textId="77777777" w:rsidR="00DF6710" w:rsidRPr="00F63876" w:rsidRDefault="00DF6710" w:rsidP="00297949">
            <w:pPr>
              <w:jc w:val="center"/>
              <w:rPr>
                <w:b/>
                <w:bCs/>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377C926B" w14:textId="77777777" w:rsidR="00DF6710" w:rsidRPr="00F63876" w:rsidRDefault="00DF6710" w:rsidP="00297949">
            <w:pPr>
              <w:jc w:val="center"/>
              <w:rPr>
                <w:b/>
                <w:bCs/>
                <w:sz w:val="22"/>
                <w:szCs w:val="22"/>
              </w:rPr>
            </w:pPr>
          </w:p>
        </w:tc>
        <w:tc>
          <w:tcPr>
            <w:tcW w:w="1332" w:type="dxa"/>
            <w:tcBorders>
              <w:top w:val="nil"/>
              <w:left w:val="nil"/>
              <w:bottom w:val="single" w:sz="4" w:space="0" w:color="auto"/>
              <w:right w:val="single" w:sz="4" w:space="0" w:color="auto"/>
            </w:tcBorders>
            <w:shd w:val="clear" w:color="auto" w:fill="auto"/>
            <w:noWrap/>
            <w:vAlign w:val="center"/>
          </w:tcPr>
          <w:p w14:paraId="4109DAE1" w14:textId="77777777" w:rsidR="00DF6710" w:rsidRPr="00F63876" w:rsidRDefault="00DF6710" w:rsidP="00297949">
            <w:pPr>
              <w:jc w:val="center"/>
              <w:rPr>
                <w:b/>
                <w:bCs/>
                <w:sz w:val="22"/>
                <w:szCs w:val="22"/>
              </w:rPr>
            </w:pPr>
          </w:p>
        </w:tc>
        <w:tc>
          <w:tcPr>
            <w:tcW w:w="1343" w:type="dxa"/>
            <w:tcBorders>
              <w:top w:val="nil"/>
              <w:left w:val="nil"/>
              <w:bottom w:val="single" w:sz="4" w:space="0" w:color="auto"/>
              <w:right w:val="single" w:sz="4" w:space="0" w:color="auto"/>
            </w:tcBorders>
            <w:shd w:val="clear" w:color="auto" w:fill="auto"/>
            <w:noWrap/>
            <w:vAlign w:val="center"/>
          </w:tcPr>
          <w:p w14:paraId="321EB292" w14:textId="77777777" w:rsidR="00DF6710" w:rsidRPr="00F63876" w:rsidRDefault="00DF6710" w:rsidP="00297949">
            <w:pPr>
              <w:jc w:val="center"/>
              <w:rPr>
                <w:b/>
                <w:bCs/>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5EB553CB" w14:textId="77777777" w:rsidR="00DF6710" w:rsidRPr="00F63876" w:rsidRDefault="00DF6710" w:rsidP="00297949">
            <w:pPr>
              <w:jc w:val="center"/>
              <w:rPr>
                <w:b/>
                <w:bCs/>
                <w:sz w:val="22"/>
                <w:szCs w:val="22"/>
              </w:rPr>
            </w:pPr>
          </w:p>
        </w:tc>
      </w:tr>
      <w:tr w:rsidR="00DF6710" w:rsidRPr="00F63876" w14:paraId="4353D24D" w14:textId="77777777" w:rsidTr="00297949">
        <w:trPr>
          <w:trHeight w:val="285"/>
        </w:trPr>
        <w:tc>
          <w:tcPr>
            <w:tcW w:w="1460" w:type="dxa"/>
            <w:tcBorders>
              <w:top w:val="nil"/>
              <w:left w:val="single" w:sz="4" w:space="0" w:color="auto"/>
              <w:bottom w:val="single" w:sz="4" w:space="0" w:color="auto"/>
              <w:right w:val="single" w:sz="4" w:space="0" w:color="auto"/>
            </w:tcBorders>
            <w:shd w:val="clear" w:color="auto" w:fill="auto"/>
            <w:noWrap/>
            <w:vAlign w:val="bottom"/>
          </w:tcPr>
          <w:p w14:paraId="0FE38F77" w14:textId="77777777" w:rsidR="00DF6710" w:rsidRPr="00F63876" w:rsidRDefault="00DF6710" w:rsidP="00297949">
            <w:pPr>
              <w:jc w:val="center"/>
              <w:rPr>
                <w:b/>
                <w:bCs/>
                <w:sz w:val="22"/>
                <w:szCs w:val="22"/>
              </w:rPr>
            </w:pPr>
            <w:r w:rsidRPr="00F63876">
              <w:rPr>
                <w:b/>
                <w:bCs/>
                <w:sz w:val="22"/>
                <w:szCs w:val="22"/>
              </w:rPr>
              <w:t>Год</w:t>
            </w:r>
          </w:p>
        </w:tc>
        <w:tc>
          <w:tcPr>
            <w:tcW w:w="1260" w:type="dxa"/>
            <w:tcBorders>
              <w:top w:val="nil"/>
              <w:left w:val="nil"/>
              <w:bottom w:val="single" w:sz="4" w:space="0" w:color="auto"/>
              <w:right w:val="single" w:sz="4" w:space="0" w:color="auto"/>
            </w:tcBorders>
            <w:shd w:val="clear" w:color="auto" w:fill="auto"/>
            <w:noWrap/>
            <w:vAlign w:val="bottom"/>
          </w:tcPr>
          <w:p w14:paraId="28038DD7" w14:textId="77777777" w:rsidR="00DF6710" w:rsidRPr="00F63876" w:rsidRDefault="00DF6710" w:rsidP="00297949">
            <w:pPr>
              <w:jc w:val="center"/>
              <w:rPr>
                <w:b/>
                <w:bCs/>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2B654121" w14:textId="77777777" w:rsidR="00DF6710" w:rsidRPr="00F63876" w:rsidRDefault="00DF6710" w:rsidP="00297949">
            <w:pPr>
              <w:jc w:val="center"/>
              <w:rPr>
                <w:b/>
                <w:bCs/>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66806887" w14:textId="77777777" w:rsidR="00DF6710" w:rsidRPr="00F63876" w:rsidRDefault="00DF6710" w:rsidP="00297949">
            <w:pPr>
              <w:jc w:val="center"/>
              <w:rPr>
                <w:b/>
                <w:bCs/>
                <w:sz w:val="22"/>
                <w:szCs w:val="22"/>
              </w:rPr>
            </w:pPr>
          </w:p>
        </w:tc>
        <w:tc>
          <w:tcPr>
            <w:tcW w:w="1332" w:type="dxa"/>
            <w:tcBorders>
              <w:top w:val="nil"/>
              <w:left w:val="nil"/>
              <w:bottom w:val="single" w:sz="4" w:space="0" w:color="auto"/>
              <w:right w:val="single" w:sz="4" w:space="0" w:color="auto"/>
            </w:tcBorders>
            <w:shd w:val="clear" w:color="auto" w:fill="auto"/>
            <w:noWrap/>
            <w:vAlign w:val="bottom"/>
          </w:tcPr>
          <w:p w14:paraId="6736DF34" w14:textId="77777777" w:rsidR="00DF6710" w:rsidRPr="00F63876" w:rsidRDefault="00DF6710" w:rsidP="00297949">
            <w:pPr>
              <w:jc w:val="center"/>
              <w:rPr>
                <w:b/>
                <w:bCs/>
                <w:sz w:val="22"/>
                <w:szCs w:val="22"/>
              </w:rPr>
            </w:pPr>
          </w:p>
        </w:tc>
        <w:tc>
          <w:tcPr>
            <w:tcW w:w="1343" w:type="dxa"/>
            <w:tcBorders>
              <w:top w:val="nil"/>
              <w:left w:val="nil"/>
              <w:bottom w:val="single" w:sz="4" w:space="0" w:color="auto"/>
              <w:right w:val="single" w:sz="4" w:space="0" w:color="auto"/>
            </w:tcBorders>
            <w:shd w:val="clear" w:color="auto" w:fill="auto"/>
            <w:noWrap/>
            <w:vAlign w:val="bottom"/>
          </w:tcPr>
          <w:p w14:paraId="3F1DB7C4" w14:textId="77777777" w:rsidR="00DF6710" w:rsidRPr="00F63876" w:rsidRDefault="00DF6710" w:rsidP="00297949">
            <w:pPr>
              <w:jc w:val="center"/>
              <w:rPr>
                <w:b/>
                <w:bCs/>
                <w:sz w:val="22"/>
                <w:szCs w:val="22"/>
              </w:rPr>
            </w:pPr>
          </w:p>
        </w:tc>
        <w:tc>
          <w:tcPr>
            <w:tcW w:w="1465" w:type="dxa"/>
            <w:tcBorders>
              <w:top w:val="nil"/>
              <w:left w:val="nil"/>
              <w:bottom w:val="single" w:sz="4" w:space="0" w:color="auto"/>
              <w:right w:val="single" w:sz="4" w:space="0" w:color="auto"/>
            </w:tcBorders>
            <w:shd w:val="clear" w:color="auto" w:fill="auto"/>
            <w:noWrap/>
            <w:vAlign w:val="bottom"/>
          </w:tcPr>
          <w:p w14:paraId="721FA6ED" w14:textId="77777777" w:rsidR="00DF6710" w:rsidRPr="00F63876" w:rsidRDefault="00DF6710" w:rsidP="00297949">
            <w:pPr>
              <w:jc w:val="center"/>
              <w:rPr>
                <w:b/>
                <w:bCs/>
                <w:sz w:val="22"/>
                <w:szCs w:val="22"/>
              </w:rPr>
            </w:pPr>
          </w:p>
        </w:tc>
      </w:tr>
    </w:tbl>
    <w:p w14:paraId="01B7A5B9" w14:textId="77777777" w:rsidR="00DF6710" w:rsidRPr="00F63876" w:rsidRDefault="00DF6710" w:rsidP="00DF6710">
      <w:pPr>
        <w:jc w:val="center"/>
        <w:rPr>
          <w:b/>
          <w:bCs/>
          <w:sz w:val="22"/>
          <w:szCs w:val="22"/>
        </w:rPr>
      </w:pPr>
    </w:p>
    <w:p w14:paraId="7D5D6433" w14:textId="77777777" w:rsidR="00DF6710" w:rsidRPr="00F63876" w:rsidRDefault="00DF6710" w:rsidP="00DF6710">
      <w:pPr>
        <w:jc w:val="center"/>
        <w:rPr>
          <w:b/>
          <w:sz w:val="22"/>
          <w:szCs w:val="22"/>
        </w:rPr>
      </w:pPr>
    </w:p>
    <w:p w14:paraId="02D9E900" w14:textId="77777777" w:rsidR="00DF6710" w:rsidRPr="00F63876" w:rsidRDefault="00DF6710" w:rsidP="00DF6710">
      <w:pPr>
        <w:jc w:val="center"/>
        <w:rPr>
          <w:b/>
          <w:sz w:val="22"/>
          <w:szCs w:val="22"/>
          <w:lang w:val="en-US"/>
        </w:rPr>
      </w:pPr>
      <w:r w:rsidRPr="00F63876">
        <w:rPr>
          <w:b/>
          <w:sz w:val="22"/>
          <w:szCs w:val="22"/>
        </w:rPr>
        <w:t>ПОДПИСИ СТОРОН</w:t>
      </w:r>
    </w:p>
    <w:p w14:paraId="7CCC61C3" w14:textId="77777777" w:rsidR="00DF6710" w:rsidRPr="00F63876" w:rsidRDefault="00DF6710" w:rsidP="00DF6710">
      <w:pPr>
        <w:jc w:val="both"/>
        <w:rPr>
          <w:sz w:val="22"/>
          <w:szCs w:val="22"/>
        </w:rPr>
      </w:pPr>
    </w:p>
    <w:tbl>
      <w:tblPr>
        <w:tblW w:w="9828" w:type="dxa"/>
        <w:tblLayout w:type="fixed"/>
        <w:tblLook w:val="01E0" w:firstRow="1" w:lastRow="1" w:firstColumn="1" w:lastColumn="1" w:noHBand="0" w:noVBand="0"/>
      </w:tblPr>
      <w:tblGrid>
        <w:gridCol w:w="5688"/>
        <w:gridCol w:w="4140"/>
      </w:tblGrid>
      <w:tr w:rsidR="00DF6710" w:rsidRPr="00F63876" w14:paraId="2C44774C" w14:textId="77777777" w:rsidTr="00297949">
        <w:tc>
          <w:tcPr>
            <w:tcW w:w="5688" w:type="dxa"/>
          </w:tcPr>
          <w:p w14:paraId="47CF81F5" w14:textId="77777777" w:rsidR="00DF6710" w:rsidRPr="00F63876" w:rsidRDefault="00DF6710" w:rsidP="00297949">
            <w:pPr>
              <w:jc w:val="both"/>
              <w:rPr>
                <w:b/>
                <w:sz w:val="22"/>
                <w:szCs w:val="22"/>
              </w:rPr>
            </w:pPr>
            <w:r w:rsidRPr="00F63876">
              <w:rPr>
                <w:b/>
                <w:sz w:val="22"/>
                <w:szCs w:val="22"/>
              </w:rPr>
              <w:t>Гарантирующий поставщик</w:t>
            </w:r>
          </w:p>
        </w:tc>
        <w:tc>
          <w:tcPr>
            <w:tcW w:w="4140" w:type="dxa"/>
          </w:tcPr>
          <w:p w14:paraId="7EB9782E" w14:textId="77777777" w:rsidR="00DF6710" w:rsidRPr="00F63876" w:rsidRDefault="00DF6710" w:rsidP="00297949">
            <w:pPr>
              <w:rPr>
                <w:b/>
                <w:sz w:val="22"/>
                <w:szCs w:val="22"/>
              </w:rPr>
            </w:pPr>
            <w:r w:rsidRPr="00F63876">
              <w:rPr>
                <w:b/>
                <w:sz w:val="22"/>
                <w:szCs w:val="22"/>
              </w:rPr>
              <w:t>Исполнитель</w:t>
            </w:r>
          </w:p>
        </w:tc>
      </w:tr>
      <w:tr w:rsidR="00DF6710" w:rsidRPr="00F63876" w14:paraId="2EA570D4" w14:textId="77777777" w:rsidTr="00297949">
        <w:trPr>
          <w:trHeight w:val="595"/>
        </w:trPr>
        <w:tc>
          <w:tcPr>
            <w:tcW w:w="5688" w:type="dxa"/>
          </w:tcPr>
          <w:p w14:paraId="59A15861" w14:textId="77777777" w:rsidR="00DF6710" w:rsidRPr="00F63876" w:rsidRDefault="00DF6710" w:rsidP="00297949">
            <w:pPr>
              <w:jc w:val="both"/>
              <w:rPr>
                <w:b/>
                <w:sz w:val="22"/>
                <w:szCs w:val="22"/>
              </w:rPr>
            </w:pPr>
          </w:p>
          <w:p w14:paraId="1DC85CCE" w14:textId="77777777" w:rsidR="00DF6710" w:rsidRPr="00F63876" w:rsidRDefault="00DF6710" w:rsidP="00297949">
            <w:pPr>
              <w:jc w:val="both"/>
              <w:rPr>
                <w:b/>
                <w:sz w:val="22"/>
                <w:szCs w:val="22"/>
              </w:rPr>
            </w:pPr>
            <w:r w:rsidRPr="00F63876">
              <w:rPr>
                <w:b/>
                <w:sz w:val="22"/>
                <w:szCs w:val="22"/>
              </w:rPr>
              <w:t>____________________</w:t>
            </w:r>
            <w:r w:rsidRPr="00F63876">
              <w:rPr>
                <w:b/>
                <w:sz w:val="22"/>
                <w:szCs w:val="22"/>
              </w:rPr>
              <w:tab/>
            </w:r>
          </w:p>
          <w:p w14:paraId="2A9CFCF7" w14:textId="77777777" w:rsidR="00DF6710" w:rsidRPr="00F63876" w:rsidRDefault="00DF6710" w:rsidP="00297949">
            <w:pPr>
              <w:jc w:val="both"/>
              <w:rPr>
                <w:sz w:val="22"/>
                <w:szCs w:val="22"/>
              </w:rPr>
            </w:pPr>
            <w:r w:rsidRPr="00F63876">
              <w:rPr>
                <w:sz w:val="22"/>
                <w:szCs w:val="22"/>
              </w:rPr>
              <w:t>М.П.</w:t>
            </w:r>
          </w:p>
          <w:p w14:paraId="63A1570F" w14:textId="77777777" w:rsidR="00DF6710" w:rsidRPr="00F63876" w:rsidRDefault="00DF6710" w:rsidP="00297949">
            <w:pPr>
              <w:jc w:val="both"/>
              <w:rPr>
                <w:b/>
                <w:sz w:val="22"/>
                <w:szCs w:val="22"/>
              </w:rPr>
            </w:pPr>
            <w:r w:rsidRPr="00F63876">
              <w:rPr>
                <w:b/>
                <w:sz w:val="22"/>
                <w:szCs w:val="22"/>
              </w:rPr>
              <w:tab/>
              <w:t xml:space="preserve">                    </w:t>
            </w:r>
          </w:p>
        </w:tc>
        <w:tc>
          <w:tcPr>
            <w:tcW w:w="4140" w:type="dxa"/>
          </w:tcPr>
          <w:p w14:paraId="3F95D7A8" w14:textId="77777777" w:rsidR="00DF6710" w:rsidRPr="00F63876" w:rsidRDefault="00DF6710" w:rsidP="00297949">
            <w:pPr>
              <w:jc w:val="both"/>
              <w:rPr>
                <w:b/>
                <w:sz w:val="22"/>
                <w:szCs w:val="22"/>
              </w:rPr>
            </w:pPr>
          </w:p>
          <w:p w14:paraId="727F0F83" w14:textId="77777777" w:rsidR="00DF6710" w:rsidRPr="00F63876" w:rsidRDefault="00DF6710" w:rsidP="00297949">
            <w:pPr>
              <w:jc w:val="both"/>
              <w:rPr>
                <w:b/>
                <w:sz w:val="22"/>
                <w:szCs w:val="22"/>
              </w:rPr>
            </w:pPr>
            <w:r w:rsidRPr="00F63876">
              <w:rPr>
                <w:b/>
                <w:sz w:val="22"/>
                <w:szCs w:val="22"/>
              </w:rPr>
              <w:t xml:space="preserve">_______________________   </w:t>
            </w:r>
          </w:p>
          <w:p w14:paraId="0F82F95F" w14:textId="77777777" w:rsidR="00DF6710" w:rsidRPr="00F63876" w:rsidRDefault="00DF6710" w:rsidP="00297949">
            <w:pPr>
              <w:jc w:val="both"/>
              <w:rPr>
                <w:sz w:val="22"/>
                <w:szCs w:val="22"/>
              </w:rPr>
            </w:pPr>
            <w:r w:rsidRPr="00F63876">
              <w:rPr>
                <w:sz w:val="22"/>
                <w:szCs w:val="22"/>
              </w:rPr>
              <w:t>М.П.</w:t>
            </w:r>
          </w:p>
        </w:tc>
      </w:tr>
    </w:tbl>
    <w:p w14:paraId="1BE63B27" w14:textId="77777777" w:rsidR="00DF6710" w:rsidRPr="00F63876" w:rsidRDefault="00DF6710" w:rsidP="00DF6710">
      <w:pPr>
        <w:jc w:val="center"/>
        <w:rPr>
          <w:b/>
          <w:sz w:val="22"/>
          <w:szCs w:val="22"/>
        </w:rPr>
      </w:pPr>
    </w:p>
    <w:p w14:paraId="6A77FB3E" w14:textId="77777777" w:rsidR="00DF6710" w:rsidRPr="00F63876" w:rsidRDefault="00DF6710" w:rsidP="00DF6710">
      <w:pPr>
        <w:jc w:val="center"/>
        <w:rPr>
          <w:b/>
          <w:sz w:val="22"/>
          <w:szCs w:val="22"/>
        </w:rPr>
        <w:sectPr w:rsidR="00DF6710" w:rsidRPr="00F63876" w:rsidSect="00915608">
          <w:headerReference w:type="even" r:id="rId11"/>
          <w:headerReference w:type="default" r:id="rId12"/>
          <w:footerReference w:type="even" r:id="rId13"/>
          <w:footerReference w:type="default" r:id="rId14"/>
          <w:headerReference w:type="first" r:id="rId15"/>
          <w:pgSz w:w="11907" w:h="16840" w:code="9"/>
          <w:pgMar w:top="851" w:right="567" w:bottom="1134" w:left="1701" w:header="289" w:footer="289" w:gutter="0"/>
          <w:cols w:space="720"/>
          <w:titlePg/>
          <w:docGrid w:linePitch="272"/>
        </w:sectPr>
      </w:pPr>
    </w:p>
    <w:p w14:paraId="17EE5C95" w14:textId="77777777" w:rsidR="00DF6710" w:rsidRPr="00F63876" w:rsidRDefault="00DF6710" w:rsidP="00DF6710">
      <w:pPr>
        <w:jc w:val="right"/>
        <w:rPr>
          <w:b/>
          <w:sz w:val="22"/>
          <w:szCs w:val="22"/>
        </w:rPr>
      </w:pPr>
      <w:r w:rsidRPr="00F63876">
        <w:rPr>
          <w:b/>
          <w:sz w:val="22"/>
          <w:szCs w:val="22"/>
        </w:rPr>
        <w:lastRenderedPageBreak/>
        <w:t>Приложение № 2</w:t>
      </w:r>
    </w:p>
    <w:p w14:paraId="2E62788D" w14:textId="77777777" w:rsidR="00DF6710" w:rsidRPr="00F63876" w:rsidRDefault="00DF6710" w:rsidP="00DF6710">
      <w:pPr>
        <w:jc w:val="right"/>
        <w:rPr>
          <w:sz w:val="22"/>
          <w:szCs w:val="22"/>
        </w:rPr>
      </w:pPr>
      <w:r w:rsidRPr="00F63876">
        <w:rPr>
          <w:b/>
          <w:sz w:val="22"/>
          <w:szCs w:val="22"/>
        </w:rPr>
        <w:t>к договору от «_____» ___________ 20</w:t>
      </w:r>
      <w:r w:rsidR="005E4CF4" w:rsidRPr="00F63876">
        <w:rPr>
          <w:b/>
          <w:sz w:val="22"/>
          <w:szCs w:val="22"/>
        </w:rPr>
        <w:t>2</w:t>
      </w:r>
      <w:r w:rsidRPr="00F63876">
        <w:rPr>
          <w:b/>
          <w:sz w:val="22"/>
          <w:szCs w:val="22"/>
        </w:rPr>
        <w:t>___ года</w:t>
      </w:r>
      <w:r w:rsidRPr="00F63876">
        <w:rPr>
          <w:sz w:val="22"/>
          <w:szCs w:val="22"/>
        </w:rPr>
        <w:t xml:space="preserve">    </w:t>
      </w:r>
      <w:r w:rsidRPr="00F63876">
        <w:rPr>
          <w:b/>
          <w:sz w:val="22"/>
          <w:szCs w:val="22"/>
        </w:rPr>
        <w:t>№ _____</w:t>
      </w:r>
      <w:r w:rsidRPr="00F63876">
        <w:rPr>
          <w:sz w:val="22"/>
          <w:szCs w:val="22"/>
        </w:rPr>
        <w:t xml:space="preserve"> </w:t>
      </w:r>
    </w:p>
    <w:p w14:paraId="12B78A73" w14:textId="77777777" w:rsidR="00DF6710" w:rsidRPr="00F63876" w:rsidRDefault="00DF6710" w:rsidP="00DF6710">
      <w:pPr>
        <w:pStyle w:val="1"/>
        <w:tabs>
          <w:tab w:val="left" w:pos="993"/>
        </w:tabs>
        <w:ind w:left="1134" w:hanging="1134"/>
        <w:rPr>
          <w:rFonts w:ascii="Times New Roman" w:hAnsi="Times New Roman" w:cs="Times New Roman"/>
          <w:b w:val="0"/>
          <w:sz w:val="22"/>
          <w:szCs w:val="22"/>
        </w:rPr>
      </w:pPr>
    </w:p>
    <w:p w14:paraId="26470D5C" w14:textId="77777777" w:rsidR="00DF6710" w:rsidRPr="00F63876" w:rsidRDefault="00DF6710" w:rsidP="00DF6710">
      <w:pPr>
        <w:rPr>
          <w:sz w:val="22"/>
          <w:szCs w:val="22"/>
        </w:rPr>
      </w:pPr>
    </w:p>
    <w:p w14:paraId="0ED84303" w14:textId="77777777" w:rsidR="00DF6710" w:rsidRPr="00F63876" w:rsidRDefault="00DF6710" w:rsidP="00DF6710">
      <w:pPr>
        <w:rPr>
          <w:sz w:val="22"/>
          <w:szCs w:val="22"/>
        </w:rPr>
      </w:pPr>
    </w:p>
    <w:p w14:paraId="198F9399" w14:textId="77777777" w:rsidR="00DF6710" w:rsidRPr="00F63876" w:rsidRDefault="00DF6710" w:rsidP="00DF6710">
      <w:pPr>
        <w:jc w:val="center"/>
        <w:rPr>
          <w:b/>
          <w:sz w:val="22"/>
          <w:szCs w:val="22"/>
          <w:u w:val="single"/>
        </w:rPr>
      </w:pPr>
      <w:r w:rsidRPr="00F63876">
        <w:rPr>
          <w:b/>
          <w:sz w:val="22"/>
          <w:szCs w:val="22"/>
          <w:u w:val="single"/>
        </w:rPr>
        <w:t>П Е Р Е Ч Е Н Ь</w:t>
      </w:r>
    </w:p>
    <w:p w14:paraId="341E0F54" w14:textId="77777777" w:rsidR="00DF6710" w:rsidRPr="00F63876" w:rsidRDefault="00DF6710" w:rsidP="005E4CF4">
      <w:pPr>
        <w:jc w:val="center"/>
        <w:rPr>
          <w:b/>
          <w:sz w:val="22"/>
          <w:szCs w:val="22"/>
        </w:rPr>
      </w:pPr>
      <w:r w:rsidRPr="00F63876">
        <w:rPr>
          <w:b/>
          <w:sz w:val="22"/>
          <w:szCs w:val="22"/>
        </w:rPr>
        <w:t xml:space="preserve">   ЭЛЕКТРОУСТАНОВОК В СОСТАВЕ НАСТОЯЩЕГО ДОГОВОРА</w:t>
      </w:r>
    </w:p>
    <w:p w14:paraId="003ECC95" w14:textId="77777777" w:rsidR="00DF6710" w:rsidRPr="00F63876" w:rsidRDefault="00DF6710" w:rsidP="00DF6710">
      <w:pPr>
        <w:ind w:left="6379" w:hanging="6379"/>
        <w:jc w:val="center"/>
        <w:rPr>
          <w:b/>
          <w:sz w:val="22"/>
          <w:szCs w:val="22"/>
        </w:rPr>
      </w:pPr>
    </w:p>
    <w:p w14:paraId="043B130D" w14:textId="77777777" w:rsidR="00DF6710" w:rsidRPr="00F63876" w:rsidRDefault="00DF6710" w:rsidP="00DF6710">
      <w:pPr>
        <w:ind w:left="6379" w:hanging="6379"/>
        <w:jc w:val="center"/>
        <w:rPr>
          <w:b/>
          <w:sz w:val="22"/>
          <w:szCs w:val="22"/>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2410"/>
        <w:gridCol w:w="2268"/>
        <w:gridCol w:w="2268"/>
        <w:gridCol w:w="3261"/>
        <w:gridCol w:w="2125"/>
      </w:tblGrid>
      <w:tr w:rsidR="005E4CF4" w:rsidRPr="00F63876" w14:paraId="51D40F2C" w14:textId="77777777" w:rsidTr="00B34766">
        <w:tc>
          <w:tcPr>
            <w:tcW w:w="567" w:type="dxa"/>
          </w:tcPr>
          <w:p w14:paraId="69567F90" w14:textId="77777777" w:rsidR="005E4CF4" w:rsidRPr="00F63876" w:rsidRDefault="005E4CF4" w:rsidP="005E4CF4">
            <w:pPr>
              <w:jc w:val="center"/>
              <w:rPr>
                <w:b/>
                <w:sz w:val="22"/>
                <w:szCs w:val="22"/>
              </w:rPr>
            </w:pPr>
            <w:r w:rsidRPr="00F63876">
              <w:rPr>
                <w:b/>
                <w:sz w:val="22"/>
                <w:szCs w:val="22"/>
                <w:lang w:val="en-US"/>
              </w:rPr>
              <w:t>NN</w:t>
            </w:r>
            <w:r w:rsidRPr="00F63876">
              <w:rPr>
                <w:b/>
                <w:sz w:val="22"/>
                <w:szCs w:val="22"/>
              </w:rPr>
              <w:t xml:space="preserve"> </w:t>
            </w:r>
          </w:p>
          <w:p w14:paraId="3668951C" w14:textId="77777777" w:rsidR="005E4CF4" w:rsidRPr="00F63876" w:rsidRDefault="005E4CF4" w:rsidP="005E4CF4">
            <w:pPr>
              <w:pStyle w:val="2"/>
              <w:rPr>
                <w:rFonts w:ascii="Times New Roman" w:hAnsi="Times New Roman"/>
                <w:color w:val="auto"/>
                <w:sz w:val="22"/>
                <w:szCs w:val="22"/>
              </w:rPr>
            </w:pPr>
            <w:r w:rsidRPr="00F63876">
              <w:rPr>
                <w:rFonts w:ascii="Times New Roman" w:hAnsi="Times New Roman"/>
                <w:color w:val="auto"/>
                <w:sz w:val="22"/>
                <w:szCs w:val="22"/>
              </w:rPr>
              <w:t>п/п</w:t>
            </w:r>
          </w:p>
        </w:tc>
        <w:tc>
          <w:tcPr>
            <w:tcW w:w="1985" w:type="dxa"/>
          </w:tcPr>
          <w:p w14:paraId="652D260A" w14:textId="77777777" w:rsidR="005E4CF4" w:rsidRPr="00F63876" w:rsidRDefault="005E4CF4" w:rsidP="005E4CF4">
            <w:pPr>
              <w:jc w:val="center"/>
              <w:rPr>
                <w:b/>
                <w:sz w:val="22"/>
                <w:szCs w:val="22"/>
              </w:rPr>
            </w:pPr>
            <w:r w:rsidRPr="00F63876">
              <w:rPr>
                <w:b/>
                <w:sz w:val="22"/>
                <w:szCs w:val="22"/>
              </w:rPr>
              <w:t>Номер электроустановки</w:t>
            </w:r>
          </w:p>
        </w:tc>
        <w:tc>
          <w:tcPr>
            <w:tcW w:w="2410" w:type="dxa"/>
          </w:tcPr>
          <w:p w14:paraId="101949CB" w14:textId="77777777" w:rsidR="005E4CF4" w:rsidRPr="00F63876" w:rsidRDefault="005E4CF4" w:rsidP="005E4CF4">
            <w:pPr>
              <w:jc w:val="center"/>
              <w:rPr>
                <w:b/>
                <w:sz w:val="22"/>
                <w:szCs w:val="22"/>
              </w:rPr>
            </w:pPr>
            <w:r w:rsidRPr="00F63876">
              <w:rPr>
                <w:b/>
                <w:sz w:val="22"/>
                <w:szCs w:val="22"/>
              </w:rPr>
              <w:t>Наименование электроустановки</w:t>
            </w:r>
          </w:p>
        </w:tc>
        <w:tc>
          <w:tcPr>
            <w:tcW w:w="2268" w:type="dxa"/>
          </w:tcPr>
          <w:p w14:paraId="3530A366" w14:textId="77777777" w:rsidR="005E4CF4" w:rsidRPr="00F63876" w:rsidRDefault="005E4CF4" w:rsidP="005E4CF4">
            <w:pPr>
              <w:jc w:val="center"/>
              <w:rPr>
                <w:b/>
                <w:sz w:val="22"/>
                <w:szCs w:val="22"/>
              </w:rPr>
            </w:pPr>
            <w:r w:rsidRPr="00F63876">
              <w:rPr>
                <w:b/>
                <w:sz w:val="22"/>
                <w:szCs w:val="22"/>
              </w:rPr>
              <w:t xml:space="preserve">Адрес электроустановки </w:t>
            </w:r>
          </w:p>
        </w:tc>
        <w:tc>
          <w:tcPr>
            <w:tcW w:w="2268" w:type="dxa"/>
          </w:tcPr>
          <w:p w14:paraId="25F951CE" w14:textId="77777777" w:rsidR="005E4CF4" w:rsidRPr="00F63876" w:rsidRDefault="005E4CF4" w:rsidP="005E4CF4">
            <w:pPr>
              <w:jc w:val="center"/>
              <w:rPr>
                <w:b/>
                <w:sz w:val="22"/>
                <w:szCs w:val="22"/>
              </w:rPr>
            </w:pPr>
            <w:r w:rsidRPr="00F63876">
              <w:rPr>
                <w:b/>
                <w:sz w:val="22"/>
                <w:szCs w:val="22"/>
              </w:rPr>
              <w:t>Номер и дата документа о технологическом присоединении</w:t>
            </w:r>
          </w:p>
        </w:tc>
        <w:tc>
          <w:tcPr>
            <w:tcW w:w="3261" w:type="dxa"/>
          </w:tcPr>
          <w:p w14:paraId="68C405D4" w14:textId="77777777" w:rsidR="005E4CF4" w:rsidRPr="00F63876" w:rsidRDefault="005E4CF4" w:rsidP="005E4CF4">
            <w:pPr>
              <w:jc w:val="center"/>
              <w:rPr>
                <w:b/>
                <w:sz w:val="22"/>
                <w:szCs w:val="22"/>
              </w:rPr>
            </w:pPr>
            <w:r w:rsidRPr="00F63876">
              <w:rPr>
                <w:b/>
                <w:sz w:val="22"/>
                <w:szCs w:val="22"/>
              </w:rPr>
              <w:t xml:space="preserve">Наименование организации, оформившей документы о технологическом присоединении  </w:t>
            </w:r>
          </w:p>
        </w:tc>
        <w:tc>
          <w:tcPr>
            <w:tcW w:w="2125" w:type="dxa"/>
          </w:tcPr>
          <w:p w14:paraId="4320867C" w14:textId="77777777" w:rsidR="005E4CF4" w:rsidRPr="00F63876" w:rsidRDefault="005E4CF4" w:rsidP="005E4CF4">
            <w:pPr>
              <w:jc w:val="center"/>
              <w:rPr>
                <w:b/>
                <w:sz w:val="22"/>
                <w:szCs w:val="22"/>
              </w:rPr>
            </w:pPr>
            <w:r w:rsidRPr="00F63876">
              <w:rPr>
                <w:b/>
                <w:sz w:val="22"/>
                <w:szCs w:val="22"/>
              </w:rPr>
              <w:t>Дата включения электроустановки в договор</w:t>
            </w:r>
          </w:p>
        </w:tc>
      </w:tr>
      <w:tr w:rsidR="00D825E0" w:rsidRPr="00F63876" w14:paraId="64BBEC62" w14:textId="77777777" w:rsidTr="00B34766">
        <w:tc>
          <w:tcPr>
            <w:tcW w:w="567" w:type="dxa"/>
          </w:tcPr>
          <w:p w14:paraId="4F56F9CD" w14:textId="77777777" w:rsidR="00D825E0" w:rsidRPr="00F63876" w:rsidRDefault="00D825E0" w:rsidP="00297949">
            <w:pPr>
              <w:jc w:val="center"/>
              <w:rPr>
                <w:b/>
                <w:bCs/>
                <w:sz w:val="22"/>
                <w:szCs w:val="22"/>
              </w:rPr>
            </w:pPr>
          </w:p>
          <w:p w14:paraId="56BA201D" w14:textId="77777777" w:rsidR="00D825E0" w:rsidRPr="00F63876" w:rsidRDefault="00D825E0" w:rsidP="00297949">
            <w:pPr>
              <w:jc w:val="center"/>
              <w:rPr>
                <w:b/>
                <w:bCs/>
                <w:sz w:val="22"/>
                <w:szCs w:val="22"/>
              </w:rPr>
            </w:pPr>
          </w:p>
        </w:tc>
        <w:tc>
          <w:tcPr>
            <w:tcW w:w="1985" w:type="dxa"/>
          </w:tcPr>
          <w:p w14:paraId="3D6ECEEE" w14:textId="77777777" w:rsidR="00D825E0" w:rsidRPr="00F63876" w:rsidRDefault="00D825E0" w:rsidP="00297949">
            <w:pPr>
              <w:jc w:val="center"/>
              <w:rPr>
                <w:b/>
                <w:bCs/>
                <w:sz w:val="22"/>
                <w:szCs w:val="22"/>
              </w:rPr>
            </w:pPr>
          </w:p>
        </w:tc>
        <w:tc>
          <w:tcPr>
            <w:tcW w:w="2410" w:type="dxa"/>
          </w:tcPr>
          <w:p w14:paraId="5F05447F" w14:textId="77777777" w:rsidR="00D825E0" w:rsidRPr="00F63876" w:rsidRDefault="00D825E0" w:rsidP="00297949">
            <w:pPr>
              <w:jc w:val="center"/>
              <w:rPr>
                <w:b/>
                <w:bCs/>
                <w:sz w:val="22"/>
                <w:szCs w:val="22"/>
              </w:rPr>
            </w:pPr>
          </w:p>
        </w:tc>
        <w:tc>
          <w:tcPr>
            <w:tcW w:w="2268" w:type="dxa"/>
          </w:tcPr>
          <w:p w14:paraId="68219347" w14:textId="77777777" w:rsidR="00D825E0" w:rsidRPr="00F63876" w:rsidRDefault="00D825E0" w:rsidP="00297949">
            <w:pPr>
              <w:jc w:val="center"/>
              <w:rPr>
                <w:b/>
                <w:bCs/>
                <w:sz w:val="22"/>
                <w:szCs w:val="22"/>
              </w:rPr>
            </w:pPr>
          </w:p>
        </w:tc>
        <w:tc>
          <w:tcPr>
            <w:tcW w:w="2268" w:type="dxa"/>
          </w:tcPr>
          <w:p w14:paraId="6B1BEE25" w14:textId="77777777" w:rsidR="00D825E0" w:rsidRPr="00F63876" w:rsidRDefault="00D825E0" w:rsidP="00297949">
            <w:pPr>
              <w:jc w:val="center"/>
              <w:rPr>
                <w:b/>
                <w:bCs/>
                <w:sz w:val="22"/>
                <w:szCs w:val="22"/>
              </w:rPr>
            </w:pPr>
          </w:p>
        </w:tc>
        <w:tc>
          <w:tcPr>
            <w:tcW w:w="3261" w:type="dxa"/>
          </w:tcPr>
          <w:p w14:paraId="298BFC1A" w14:textId="77777777" w:rsidR="00D825E0" w:rsidRPr="00F63876" w:rsidRDefault="00D825E0" w:rsidP="00297949">
            <w:pPr>
              <w:jc w:val="center"/>
              <w:rPr>
                <w:b/>
                <w:bCs/>
                <w:sz w:val="22"/>
                <w:szCs w:val="22"/>
              </w:rPr>
            </w:pPr>
          </w:p>
        </w:tc>
        <w:tc>
          <w:tcPr>
            <w:tcW w:w="2125" w:type="dxa"/>
          </w:tcPr>
          <w:p w14:paraId="7A533241" w14:textId="77777777" w:rsidR="00D825E0" w:rsidRPr="00F63876" w:rsidRDefault="00D825E0" w:rsidP="00297949">
            <w:pPr>
              <w:jc w:val="center"/>
              <w:rPr>
                <w:b/>
                <w:bCs/>
                <w:sz w:val="22"/>
                <w:szCs w:val="22"/>
              </w:rPr>
            </w:pPr>
          </w:p>
        </w:tc>
      </w:tr>
    </w:tbl>
    <w:p w14:paraId="186866B6" w14:textId="77777777" w:rsidR="00DF6710" w:rsidRPr="00F63876" w:rsidRDefault="00DF6710" w:rsidP="00DF6710">
      <w:pPr>
        <w:ind w:left="6379" w:hanging="6379"/>
        <w:jc w:val="center"/>
        <w:rPr>
          <w:b/>
          <w:sz w:val="22"/>
          <w:szCs w:val="22"/>
        </w:rPr>
      </w:pPr>
    </w:p>
    <w:p w14:paraId="7839184D" w14:textId="77777777" w:rsidR="00DF6710" w:rsidRPr="00F63876" w:rsidRDefault="00DF6710" w:rsidP="00DF6710">
      <w:pPr>
        <w:jc w:val="center"/>
        <w:rPr>
          <w:b/>
          <w:sz w:val="22"/>
          <w:szCs w:val="22"/>
        </w:rPr>
      </w:pPr>
    </w:p>
    <w:p w14:paraId="4166270D" w14:textId="77777777" w:rsidR="00DF6710" w:rsidRPr="00F63876" w:rsidRDefault="00DF6710" w:rsidP="00DF6710">
      <w:pPr>
        <w:rPr>
          <w:sz w:val="22"/>
          <w:szCs w:val="22"/>
        </w:rPr>
      </w:pPr>
      <w:r w:rsidRPr="00F63876">
        <w:rPr>
          <w:sz w:val="22"/>
          <w:szCs w:val="22"/>
        </w:rPr>
        <w:t xml:space="preserve">                                              </w:t>
      </w:r>
      <w:r w:rsidRPr="00F63876">
        <w:rPr>
          <w:sz w:val="22"/>
          <w:szCs w:val="22"/>
        </w:rPr>
        <w:tab/>
        <w:t xml:space="preserve">                     </w:t>
      </w:r>
    </w:p>
    <w:p w14:paraId="06F4F8EA" w14:textId="77777777" w:rsidR="00DF6710" w:rsidRPr="00F63876" w:rsidRDefault="00DF6710" w:rsidP="00DF6710">
      <w:pPr>
        <w:jc w:val="center"/>
        <w:rPr>
          <w:b/>
          <w:sz w:val="22"/>
          <w:szCs w:val="22"/>
          <w:lang w:val="en-US"/>
        </w:rPr>
      </w:pPr>
      <w:r w:rsidRPr="00F63876">
        <w:rPr>
          <w:b/>
          <w:sz w:val="22"/>
          <w:szCs w:val="22"/>
        </w:rPr>
        <w:t>ПОДПИСИ СТОРОН</w:t>
      </w:r>
    </w:p>
    <w:p w14:paraId="7EFDDEA7" w14:textId="77777777" w:rsidR="00DF6710" w:rsidRPr="00F63876" w:rsidRDefault="00DF6710" w:rsidP="00DF6710">
      <w:pPr>
        <w:jc w:val="both"/>
        <w:rPr>
          <w:sz w:val="22"/>
          <w:szCs w:val="22"/>
        </w:rPr>
      </w:pPr>
    </w:p>
    <w:tbl>
      <w:tblPr>
        <w:tblW w:w="17064" w:type="dxa"/>
        <w:tblLayout w:type="fixed"/>
        <w:tblLook w:val="01E0" w:firstRow="1" w:lastRow="1" w:firstColumn="1" w:lastColumn="1" w:noHBand="0" w:noVBand="0"/>
      </w:tblPr>
      <w:tblGrid>
        <w:gridCol w:w="5688"/>
        <w:gridCol w:w="5688"/>
        <w:gridCol w:w="5688"/>
      </w:tblGrid>
      <w:tr w:rsidR="00D825E0" w:rsidRPr="00F63876" w14:paraId="0D4CE366" w14:textId="77777777" w:rsidTr="00D825E0">
        <w:tc>
          <w:tcPr>
            <w:tcW w:w="5688" w:type="dxa"/>
          </w:tcPr>
          <w:p w14:paraId="6C53AEF7" w14:textId="77777777" w:rsidR="00D825E0" w:rsidRPr="00F63876" w:rsidRDefault="00D825E0" w:rsidP="00297949">
            <w:pPr>
              <w:jc w:val="both"/>
              <w:rPr>
                <w:b/>
                <w:sz w:val="22"/>
                <w:szCs w:val="22"/>
              </w:rPr>
            </w:pPr>
            <w:r w:rsidRPr="00F63876">
              <w:rPr>
                <w:b/>
                <w:sz w:val="22"/>
                <w:szCs w:val="22"/>
              </w:rPr>
              <w:t>Гарантирующий поставщик</w:t>
            </w:r>
          </w:p>
        </w:tc>
        <w:tc>
          <w:tcPr>
            <w:tcW w:w="5688" w:type="dxa"/>
          </w:tcPr>
          <w:p w14:paraId="616C3523" w14:textId="77777777" w:rsidR="00D825E0" w:rsidRPr="00F63876" w:rsidRDefault="00D825E0" w:rsidP="00D825E0">
            <w:pPr>
              <w:rPr>
                <w:b/>
                <w:sz w:val="22"/>
                <w:szCs w:val="22"/>
              </w:rPr>
            </w:pPr>
          </w:p>
        </w:tc>
        <w:tc>
          <w:tcPr>
            <w:tcW w:w="5688" w:type="dxa"/>
          </w:tcPr>
          <w:p w14:paraId="0F3F5FDA" w14:textId="77777777" w:rsidR="00D825E0" w:rsidRPr="00F63876" w:rsidRDefault="00D825E0" w:rsidP="00D825E0">
            <w:pPr>
              <w:rPr>
                <w:b/>
                <w:sz w:val="22"/>
                <w:szCs w:val="22"/>
              </w:rPr>
            </w:pPr>
            <w:r w:rsidRPr="00F63876">
              <w:rPr>
                <w:b/>
                <w:sz w:val="22"/>
                <w:szCs w:val="22"/>
              </w:rPr>
              <w:t>Исполнитель</w:t>
            </w:r>
          </w:p>
        </w:tc>
      </w:tr>
      <w:tr w:rsidR="00D825E0" w:rsidRPr="00F63876" w14:paraId="4ACA0498" w14:textId="77777777" w:rsidTr="00D825E0">
        <w:trPr>
          <w:trHeight w:val="595"/>
        </w:trPr>
        <w:tc>
          <w:tcPr>
            <w:tcW w:w="5688" w:type="dxa"/>
          </w:tcPr>
          <w:p w14:paraId="59BC722E" w14:textId="77777777" w:rsidR="00D825E0" w:rsidRPr="00F63876" w:rsidRDefault="00D825E0" w:rsidP="00297949">
            <w:pPr>
              <w:jc w:val="both"/>
              <w:rPr>
                <w:b/>
                <w:sz w:val="22"/>
                <w:szCs w:val="22"/>
              </w:rPr>
            </w:pPr>
          </w:p>
          <w:p w14:paraId="2D753C68" w14:textId="77777777" w:rsidR="00D825E0" w:rsidRPr="00F63876" w:rsidRDefault="00D825E0" w:rsidP="00297949">
            <w:pPr>
              <w:jc w:val="both"/>
              <w:rPr>
                <w:b/>
                <w:sz w:val="22"/>
                <w:szCs w:val="22"/>
              </w:rPr>
            </w:pPr>
            <w:r w:rsidRPr="00F63876">
              <w:rPr>
                <w:b/>
                <w:sz w:val="22"/>
                <w:szCs w:val="22"/>
              </w:rPr>
              <w:t>____________________</w:t>
            </w:r>
            <w:r w:rsidRPr="00F63876">
              <w:rPr>
                <w:b/>
                <w:sz w:val="22"/>
                <w:szCs w:val="22"/>
              </w:rPr>
              <w:tab/>
            </w:r>
          </w:p>
          <w:p w14:paraId="059B38A1" w14:textId="77777777" w:rsidR="00D825E0" w:rsidRPr="00F63876" w:rsidRDefault="00D825E0" w:rsidP="00297949">
            <w:pPr>
              <w:jc w:val="both"/>
              <w:rPr>
                <w:sz w:val="22"/>
                <w:szCs w:val="22"/>
              </w:rPr>
            </w:pPr>
            <w:r w:rsidRPr="00F63876">
              <w:rPr>
                <w:sz w:val="22"/>
                <w:szCs w:val="22"/>
              </w:rPr>
              <w:t>М.П.</w:t>
            </w:r>
          </w:p>
          <w:p w14:paraId="2ED8199C" w14:textId="77777777" w:rsidR="00D825E0" w:rsidRPr="00F63876" w:rsidRDefault="00D825E0" w:rsidP="00297949">
            <w:pPr>
              <w:jc w:val="both"/>
              <w:rPr>
                <w:b/>
                <w:sz w:val="22"/>
                <w:szCs w:val="22"/>
              </w:rPr>
            </w:pPr>
            <w:r w:rsidRPr="00F63876">
              <w:rPr>
                <w:b/>
                <w:sz w:val="22"/>
                <w:szCs w:val="22"/>
              </w:rPr>
              <w:tab/>
              <w:t xml:space="preserve">                    </w:t>
            </w:r>
          </w:p>
        </w:tc>
        <w:tc>
          <w:tcPr>
            <w:tcW w:w="5688" w:type="dxa"/>
          </w:tcPr>
          <w:p w14:paraId="335B3417" w14:textId="77777777" w:rsidR="00D825E0" w:rsidRPr="00F63876" w:rsidRDefault="00D825E0" w:rsidP="00D825E0">
            <w:pPr>
              <w:jc w:val="both"/>
              <w:rPr>
                <w:sz w:val="22"/>
                <w:szCs w:val="22"/>
              </w:rPr>
            </w:pPr>
          </w:p>
        </w:tc>
        <w:tc>
          <w:tcPr>
            <w:tcW w:w="5688" w:type="dxa"/>
          </w:tcPr>
          <w:p w14:paraId="4CEA1598" w14:textId="77777777" w:rsidR="00D825E0" w:rsidRPr="00F63876" w:rsidRDefault="00D825E0" w:rsidP="00D825E0">
            <w:pPr>
              <w:jc w:val="both"/>
              <w:rPr>
                <w:b/>
                <w:sz w:val="22"/>
                <w:szCs w:val="22"/>
              </w:rPr>
            </w:pPr>
          </w:p>
          <w:p w14:paraId="4B4B4DBF" w14:textId="77777777" w:rsidR="00D825E0" w:rsidRPr="00F63876" w:rsidRDefault="00D825E0" w:rsidP="00D825E0">
            <w:pPr>
              <w:jc w:val="both"/>
              <w:rPr>
                <w:b/>
                <w:sz w:val="22"/>
                <w:szCs w:val="22"/>
              </w:rPr>
            </w:pPr>
            <w:r w:rsidRPr="00F63876">
              <w:rPr>
                <w:b/>
                <w:sz w:val="22"/>
                <w:szCs w:val="22"/>
              </w:rPr>
              <w:t xml:space="preserve">_______________________   </w:t>
            </w:r>
          </w:p>
          <w:p w14:paraId="22F276F3" w14:textId="77777777" w:rsidR="00D825E0" w:rsidRPr="00F63876" w:rsidRDefault="00D825E0" w:rsidP="00D825E0">
            <w:pPr>
              <w:jc w:val="both"/>
              <w:rPr>
                <w:sz w:val="22"/>
                <w:szCs w:val="22"/>
              </w:rPr>
            </w:pPr>
            <w:r w:rsidRPr="00F63876">
              <w:rPr>
                <w:sz w:val="22"/>
                <w:szCs w:val="22"/>
              </w:rPr>
              <w:t>М.П.</w:t>
            </w:r>
          </w:p>
        </w:tc>
      </w:tr>
    </w:tbl>
    <w:p w14:paraId="431F1D86" w14:textId="77777777" w:rsidR="00DF6710" w:rsidRPr="00F63876" w:rsidRDefault="00DF6710" w:rsidP="00DF6710">
      <w:pPr>
        <w:rPr>
          <w:sz w:val="22"/>
          <w:szCs w:val="22"/>
        </w:rPr>
      </w:pPr>
    </w:p>
    <w:p w14:paraId="1BBC8383" w14:textId="77777777" w:rsidR="00DF6710" w:rsidRPr="00F63876" w:rsidRDefault="00DF6710" w:rsidP="00DF6710">
      <w:pPr>
        <w:rPr>
          <w:sz w:val="22"/>
          <w:szCs w:val="22"/>
        </w:rPr>
      </w:pPr>
    </w:p>
    <w:p w14:paraId="2A0DE64C" w14:textId="77777777" w:rsidR="00DF6710" w:rsidRPr="00F63876" w:rsidRDefault="00DF6710" w:rsidP="00DF6710">
      <w:pPr>
        <w:rPr>
          <w:sz w:val="22"/>
          <w:szCs w:val="22"/>
        </w:rPr>
      </w:pPr>
    </w:p>
    <w:tbl>
      <w:tblPr>
        <w:tblW w:w="15489" w:type="dxa"/>
        <w:tblInd w:w="108" w:type="dxa"/>
        <w:tblLook w:val="04A0" w:firstRow="1" w:lastRow="0" w:firstColumn="1" w:lastColumn="0" w:noHBand="0" w:noVBand="1"/>
      </w:tblPr>
      <w:tblGrid>
        <w:gridCol w:w="273"/>
        <w:gridCol w:w="272"/>
        <w:gridCol w:w="550"/>
        <w:gridCol w:w="3583"/>
        <w:gridCol w:w="2458"/>
        <w:gridCol w:w="2268"/>
        <w:gridCol w:w="2378"/>
        <w:gridCol w:w="3102"/>
        <w:gridCol w:w="333"/>
        <w:gridCol w:w="272"/>
      </w:tblGrid>
      <w:tr w:rsidR="00A11784" w:rsidRPr="00F63876" w14:paraId="73934C0D" w14:textId="77777777" w:rsidTr="00A11784">
        <w:trPr>
          <w:gridAfter w:val="2"/>
          <w:wAfter w:w="605" w:type="dxa"/>
          <w:trHeight w:val="255"/>
        </w:trPr>
        <w:tc>
          <w:tcPr>
            <w:tcW w:w="273" w:type="dxa"/>
            <w:tcBorders>
              <w:top w:val="nil"/>
              <w:left w:val="nil"/>
              <w:bottom w:val="nil"/>
              <w:right w:val="nil"/>
            </w:tcBorders>
            <w:shd w:val="clear" w:color="auto" w:fill="auto"/>
            <w:noWrap/>
            <w:vAlign w:val="bottom"/>
            <w:hideMark/>
          </w:tcPr>
          <w:p w14:paraId="7248C3CE" w14:textId="77777777" w:rsidR="00A11784" w:rsidRPr="00F63876" w:rsidRDefault="00A11784" w:rsidP="00A11784"/>
        </w:tc>
        <w:tc>
          <w:tcPr>
            <w:tcW w:w="272" w:type="dxa"/>
            <w:tcBorders>
              <w:top w:val="nil"/>
              <w:left w:val="nil"/>
              <w:bottom w:val="nil"/>
              <w:right w:val="nil"/>
            </w:tcBorders>
            <w:shd w:val="clear" w:color="auto" w:fill="auto"/>
            <w:noWrap/>
            <w:vAlign w:val="bottom"/>
            <w:hideMark/>
          </w:tcPr>
          <w:p w14:paraId="6C8C99A3" w14:textId="77777777" w:rsidR="00A11784" w:rsidRPr="00F63876" w:rsidRDefault="00A11784" w:rsidP="00A11784"/>
        </w:tc>
        <w:tc>
          <w:tcPr>
            <w:tcW w:w="550" w:type="dxa"/>
            <w:tcBorders>
              <w:top w:val="nil"/>
              <w:left w:val="nil"/>
              <w:bottom w:val="nil"/>
              <w:right w:val="nil"/>
            </w:tcBorders>
            <w:shd w:val="clear" w:color="auto" w:fill="auto"/>
            <w:noWrap/>
            <w:vAlign w:val="bottom"/>
            <w:hideMark/>
          </w:tcPr>
          <w:p w14:paraId="68EF0051" w14:textId="77777777" w:rsidR="00A11784" w:rsidRPr="00F63876" w:rsidRDefault="00A11784" w:rsidP="00A11784">
            <w:pPr>
              <w:rPr>
                <w:b/>
                <w:bCs/>
              </w:rPr>
            </w:pPr>
          </w:p>
        </w:tc>
        <w:tc>
          <w:tcPr>
            <w:tcW w:w="3583" w:type="dxa"/>
            <w:tcBorders>
              <w:top w:val="nil"/>
              <w:left w:val="nil"/>
              <w:bottom w:val="nil"/>
              <w:right w:val="nil"/>
            </w:tcBorders>
            <w:shd w:val="clear" w:color="auto" w:fill="auto"/>
            <w:noWrap/>
            <w:vAlign w:val="bottom"/>
            <w:hideMark/>
          </w:tcPr>
          <w:p w14:paraId="33EC183D" w14:textId="77777777" w:rsidR="00A11784" w:rsidRPr="00F63876" w:rsidRDefault="00A11784" w:rsidP="00A11784">
            <w:pPr>
              <w:rPr>
                <w:b/>
                <w:bCs/>
              </w:rPr>
            </w:pPr>
          </w:p>
        </w:tc>
        <w:tc>
          <w:tcPr>
            <w:tcW w:w="2458" w:type="dxa"/>
            <w:tcBorders>
              <w:top w:val="nil"/>
              <w:left w:val="nil"/>
              <w:bottom w:val="nil"/>
              <w:right w:val="nil"/>
            </w:tcBorders>
            <w:shd w:val="clear" w:color="auto" w:fill="auto"/>
            <w:noWrap/>
            <w:vAlign w:val="bottom"/>
            <w:hideMark/>
          </w:tcPr>
          <w:p w14:paraId="036ABCD2" w14:textId="77777777" w:rsidR="00A11784" w:rsidRPr="00F63876" w:rsidRDefault="00A11784" w:rsidP="00A11784">
            <w:pPr>
              <w:jc w:val="right"/>
              <w:rPr>
                <w:b/>
                <w:bCs/>
              </w:rPr>
            </w:pPr>
          </w:p>
        </w:tc>
        <w:tc>
          <w:tcPr>
            <w:tcW w:w="7748" w:type="dxa"/>
            <w:gridSpan w:val="3"/>
            <w:tcBorders>
              <w:top w:val="nil"/>
              <w:left w:val="nil"/>
              <w:bottom w:val="nil"/>
              <w:right w:val="nil"/>
            </w:tcBorders>
            <w:shd w:val="clear" w:color="auto" w:fill="auto"/>
            <w:noWrap/>
            <w:vAlign w:val="bottom"/>
            <w:hideMark/>
          </w:tcPr>
          <w:p w14:paraId="30DA83E8" w14:textId="77777777" w:rsidR="00A11784" w:rsidRPr="00F63876" w:rsidRDefault="00A11784" w:rsidP="00A11784">
            <w:pPr>
              <w:jc w:val="right"/>
              <w:rPr>
                <w:b/>
                <w:bCs/>
              </w:rPr>
            </w:pPr>
          </w:p>
          <w:p w14:paraId="4A0316ED" w14:textId="77777777" w:rsidR="0087252F" w:rsidRPr="00F63876" w:rsidRDefault="0087252F" w:rsidP="00A11784">
            <w:pPr>
              <w:jc w:val="right"/>
              <w:rPr>
                <w:b/>
                <w:bCs/>
              </w:rPr>
            </w:pPr>
          </w:p>
        </w:tc>
      </w:tr>
      <w:tr w:rsidR="00A11784" w:rsidRPr="00F63876" w14:paraId="24D7F195" w14:textId="77777777" w:rsidTr="00A11784">
        <w:trPr>
          <w:gridAfter w:val="2"/>
          <w:wAfter w:w="605" w:type="dxa"/>
          <w:trHeight w:val="255"/>
        </w:trPr>
        <w:tc>
          <w:tcPr>
            <w:tcW w:w="273" w:type="dxa"/>
            <w:tcBorders>
              <w:top w:val="nil"/>
              <w:left w:val="nil"/>
              <w:bottom w:val="nil"/>
              <w:right w:val="nil"/>
            </w:tcBorders>
            <w:shd w:val="clear" w:color="auto" w:fill="auto"/>
            <w:noWrap/>
            <w:vAlign w:val="bottom"/>
            <w:hideMark/>
          </w:tcPr>
          <w:p w14:paraId="74D97346" w14:textId="77777777" w:rsidR="00A11784" w:rsidRPr="00F63876" w:rsidRDefault="00A11784" w:rsidP="00A11784"/>
        </w:tc>
        <w:tc>
          <w:tcPr>
            <w:tcW w:w="272" w:type="dxa"/>
            <w:tcBorders>
              <w:top w:val="nil"/>
              <w:left w:val="nil"/>
              <w:bottom w:val="nil"/>
              <w:right w:val="nil"/>
            </w:tcBorders>
            <w:shd w:val="clear" w:color="auto" w:fill="auto"/>
            <w:noWrap/>
            <w:vAlign w:val="bottom"/>
            <w:hideMark/>
          </w:tcPr>
          <w:p w14:paraId="55283BA4" w14:textId="77777777" w:rsidR="00A11784" w:rsidRPr="00F63876" w:rsidRDefault="00A11784" w:rsidP="00A11784"/>
        </w:tc>
        <w:tc>
          <w:tcPr>
            <w:tcW w:w="550" w:type="dxa"/>
            <w:tcBorders>
              <w:top w:val="nil"/>
              <w:left w:val="nil"/>
              <w:bottom w:val="nil"/>
              <w:right w:val="nil"/>
            </w:tcBorders>
            <w:shd w:val="clear" w:color="auto" w:fill="auto"/>
            <w:noWrap/>
            <w:vAlign w:val="bottom"/>
            <w:hideMark/>
          </w:tcPr>
          <w:p w14:paraId="0384DC1F" w14:textId="77777777" w:rsidR="00A11784" w:rsidRPr="00F63876" w:rsidRDefault="00A11784" w:rsidP="00A11784">
            <w:pPr>
              <w:rPr>
                <w:b/>
                <w:bCs/>
              </w:rPr>
            </w:pPr>
          </w:p>
        </w:tc>
        <w:tc>
          <w:tcPr>
            <w:tcW w:w="3583" w:type="dxa"/>
            <w:tcBorders>
              <w:top w:val="nil"/>
              <w:left w:val="nil"/>
              <w:bottom w:val="nil"/>
              <w:right w:val="nil"/>
            </w:tcBorders>
            <w:shd w:val="clear" w:color="auto" w:fill="auto"/>
            <w:noWrap/>
            <w:vAlign w:val="bottom"/>
            <w:hideMark/>
          </w:tcPr>
          <w:p w14:paraId="1AFD4710" w14:textId="77777777" w:rsidR="00A11784" w:rsidRPr="00F63876" w:rsidRDefault="00A11784" w:rsidP="00A11784">
            <w:pPr>
              <w:rPr>
                <w:b/>
                <w:bCs/>
              </w:rPr>
            </w:pPr>
          </w:p>
        </w:tc>
        <w:tc>
          <w:tcPr>
            <w:tcW w:w="2458" w:type="dxa"/>
            <w:tcBorders>
              <w:top w:val="nil"/>
              <w:left w:val="nil"/>
              <w:bottom w:val="nil"/>
              <w:right w:val="nil"/>
            </w:tcBorders>
            <w:shd w:val="clear" w:color="auto" w:fill="auto"/>
            <w:noWrap/>
            <w:vAlign w:val="bottom"/>
            <w:hideMark/>
          </w:tcPr>
          <w:p w14:paraId="019BF454" w14:textId="77777777" w:rsidR="00A11784" w:rsidRPr="00F63876" w:rsidRDefault="00A11784" w:rsidP="00A11784">
            <w:pPr>
              <w:jc w:val="right"/>
              <w:rPr>
                <w:b/>
                <w:bCs/>
              </w:rPr>
            </w:pPr>
          </w:p>
        </w:tc>
        <w:tc>
          <w:tcPr>
            <w:tcW w:w="7748" w:type="dxa"/>
            <w:gridSpan w:val="3"/>
            <w:tcBorders>
              <w:top w:val="nil"/>
              <w:left w:val="nil"/>
              <w:bottom w:val="nil"/>
              <w:right w:val="nil"/>
            </w:tcBorders>
            <w:shd w:val="clear" w:color="auto" w:fill="auto"/>
            <w:noWrap/>
            <w:vAlign w:val="bottom"/>
            <w:hideMark/>
          </w:tcPr>
          <w:p w14:paraId="56F8E0E1" w14:textId="77777777" w:rsidR="00A11784" w:rsidRPr="00F63876" w:rsidRDefault="00A11784" w:rsidP="00A11784">
            <w:pPr>
              <w:ind w:right="-108"/>
              <w:jc w:val="right"/>
              <w:rPr>
                <w:b/>
                <w:bCs/>
              </w:rPr>
            </w:pPr>
          </w:p>
        </w:tc>
      </w:tr>
      <w:tr w:rsidR="00A11784" w:rsidRPr="00F63876" w14:paraId="00EFBC6F" w14:textId="77777777" w:rsidTr="00A11784">
        <w:trPr>
          <w:trHeight w:val="225"/>
        </w:trPr>
        <w:tc>
          <w:tcPr>
            <w:tcW w:w="273" w:type="dxa"/>
            <w:tcBorders>
              <w:top w:val="nil"/>
              <w:left w:val="nil"/>
              <w:bottom w:val="nil"/>
              <w:right w:val="nil"/>
            </w:tcBorders>
            <w:shd w:val="clear" w:color="auto" w:fill="auto"/>
            <w:noWrap/>
            <w:vAlign w:val="bottom"/>
            <w:hideMark/>
          </w:tcPr>
          <w:p w14:paraId="0B5B97E8" w14:textId="77777777" w:rsidR="00A11784" w:rsidRPr="00F63876" w:rsidRDefault="00A11784" w:rsidP="00A11784"/>
        </w:tc>
        <w:tc>
          <w:tcPr>
            <w:tcW w:w="272" w:type="dxa"/>
            <w:tcBorders>
              <w:top w:val="nil"/>
              <w:left w:val="nil"/>
              <w:bottom w:val="nil"/>
              <w:right w:val="nil"/>
            </w:tcBorders>
            <w:shd w:val="clear" w:color="auto" w:fill="auto"/>
            <w:noWrap/>
            <w:vAlign w:val="bottom"/>
            <w:hideMark/>
          </w:tcPr>
          <w:p w14:paraId="53DF4A4A" w14:textId="77777777" w:rsidR="00A11784" w:rsidRPr="00F63876" w:rsidRDefault="00A11784" w:rsidP="00A11784"/>
        </w:tc>
        <w:tc>
          <w:tcPr>
            <w:tcW w:w="550" w:type="dxa"/>
            <w:tcBorders>
              <w:top w:val="nil"/>
              <w:left w:val="nil"/>
              <w:bottom w:val="nil"/>
              <w:right w:val="nil"/>
            </w:tcBorders>
            <w:shd w:val="clear" w:color="auto" w:fill="auto"/>
            <w:noWrap/>
            <w:vAlign w:val="bottom"/>
            <w:hideMark/>
          </w:tcPr>
          <w:p w14:paraId="3831DCC3" w14:textId="77777777" w:rsidR="00A11784" w:rsidRPr="00F63876" w:rsidRDefault="00A11784" w:rsidP="00A11784">
            <w:pPr>
              <w:jc w:val="right"/>
            </w:pPr>
            <w:r w:rsidRPr="00F63876">
              <w:t xml:space="preserve"> </w:t>
            </w:r>
          </w:p>
        </w:tc>
        <w:tc>
          <w:tcPr>
            <w:tcW w:w="3583" w:type="dxa"/>
            <w:tcBorders>
              <w:top w:val="nil"/>
              <w:left w:val="nil"/>
              <w:bottom w:val="nil"/>
              <w:right w:val="nil"/>
            </w:tcBorders>
            <w:shd w:val="clear" w:color="auto" w:fill="auto"/>
            <w:noWrap/>
            <w:vAlign w:val="bottom"/>
            <w:hideMark/>
          </w:tcPr>
          <w:p w14:paraId="6BEF038C" w14:textId="77777777" w:rsidR="00A11784" w:rsidRPr="00F63876" w:rsidRDefault="00A11784" w:rsidP="00A11784">
            <w:pPr>
              <w:jc w:val="right"/>
            </w:pPr>
          </w:p>
        </w:tc>
        <w:tc>
          <w:tcPr>
            <w:tcW w:w="2458" w:type="dxa"/>
            <w:tcBorders>
              <w:top w:val="nil"/>
              <w:left w:val="nil"/>
              <w:bottom w:val="nil"/>
              <w:right w:val="nil"/>
            </w:tcBorders>
            <w:shd w:val="clear" w:color="auto" w:fill="auto"/>
            <w:noWrap/>
            <w:vAlign w:val="bottom"/>
            <w:hideMark/>
          </w:tcPr>
          <w:p w14:paraId="4B68027A" w14:textId="77777777" w:rsidR="00A11784" w:rsidRPr="00F63876" w:rsidRDefault="00A11784" w:rsidP="00A11784"/>
        </w:tc>
        <w:tc>
          <w:tcPr>
            <w:tcW w:w="2268" w:type="dxa"/>
            <w:tcBorders>
              <w:top w:val="nil"/>
              <w:left w:val="nil"/>
              <w:bottom w:val="nil"/>
              <w:right w:val="nil"/>
            </w:tcBorders>
            <w:shd w:val="clear" w:color="auto" w:fill="auto"/>
            <w:noWrap/>
            <w:vAlign w:val="bottom"/>
            <w:hideMark/>
          </w:tcPr>
          <w:p w14:paraId="7033DC75" w14:textId="77777777" w:rsidR="00A11784" w:rsidRPr="00F63876" w:rsidRDefault="00A11784" w:rsidP="00A11784"/>
        </w:tc>
        <w:tc>
          <w:tcPr>
            <w:tcW w:w="2378" w:type="dxa"/>
            <w:tcBorders>
              <w:top w:val="nil"/>
              <w:left w:val="nil"/>
              <w:bottom w:val="nil"/>
              <w:right w:val="nil"/>
            </w:tcBorders>
            <w:shd w:val="clear" w:color="auto" w:fill="auto"/>
            <w:noWrap/>
            <w:vAlign w:val="bottom"/>
            <w:hideMark/>
          </w:tcPr>
          <w:p w14:paraId="109D620D" w14:textId="77777777" w:rsidR="00A11784" w:rsidRPr="00F63876" w:rsidRDefault="00A11784" w:rsidP="00A11784"/>
        </w:tc>
        <w:tc>
          <w:tcPr>
            <w:tcW w:w="3435" w:type="dxa"/>
            <w:gridSpan w:val="2"/>
            <w:tcBorders>
              <w:top w:val="nil"/>
              <w:left w:val="nil"/>
              <w:bottom w:val="nil"/>
              <w:right w:val="nil"/>
            </w:tcBorders>
            <w:shd w:val="clear" w:color="auto" w:fill="auto"/>
            <w:noWrap/>
            <w:vAlign w:val="bottom"/>
            <w:hideMark/>
          </w:tcPr>
          <w:p w14:paraId="00C755C8" w14:textId="77777777" w:rsidR="00A11784" w:rsidRPr="00F63876" w:rsidRDefault="00A11784" w:rsidP="00A11784"/>
        </w:tc>
        <w:tc>
          <w:tcPr>
            <w:tcW w:w="272" w:type="dxa"/>
            <w:tcBorders>
              <w:top w:val="nil"/>
              <w:left w:val="nil"/>
              <w:bottom w:val="nil"/>
              <w:right w:val="nil"/>
            </w:tcBorders>
            <w:shd w:val="clear" w:color="auto" w:fill="auto"/>
            <w:noWrap/>
            <w:vAlign w:val="bottom"/>
            <w:hideMark/>
          </w:tcPr>
          <w:p w14:paraId="7A3290F3" w14:textId="77777777" w:rsidR="00A11784" w:rsidRPr="00F63876" w:rsidRDefault="00A11784" w:rsidP="00A11784"/>
        </w:tc>
      </w:tr>
      <w:tr w:rsidR="00A11784" w:rsidRPr="00F63876" w14:paraId="3FD70CCA" w14:textId="77777777" w:rsidTr="00A11784">
        <w:trPr>
          <w:trHeight w:val="255"/>
        </w:trPr>
        <w:tc>
          <w:tcPr>
            <w:tcW w:w="273" w:type="dxa"/>
            <w:tcBorders>
              <w:top w:val="nil"/>
              <w:left w:val="nil"/>
              <w:bottom w:val="nil"/>
              <w:right w:val="nil"/>
            </w:tcBorders>
            <w:shd w:val="clear" w:color="auto" w:fill="auto"/>
            <w:noWrap/>
            <w:vAlign w:val="bottom"/>
            <w:hideMark/>
          </w:tcPr>
          <w:p w14:paraId="081C9A9C" w14:textId="77777777" w:rsidR="00A11784" w:rsidRPr="00F63876" w:rsidRDefault="00A11784" w:rsidP="00A11784"/>
        </w:tc>
        <w:tc>
          <w:tcPr>
            <w:tcW w:w="272" w:type="dxa"/>
            <w:tcBorders>
              <w:top w:val="nil"/>
              <w:left w:val="nil"/>
              <w:bottom w:val="nil"/>
              <w:right w:val="nil"/>
            </w:tcBorders>
            <w:shd w:val="clear" w:color="auto" w:fill="auto"/>
            <w:noWrap/>
            <w:vAlign w:val="bottom"/>
            <w:hideMark/>
          </w:tcPr>
          <w:p w14:paraId="4C64138F" w14:textId="77777777" w:rsidR="00A11784" w:rsidRPr="00F63876" w:rsidRDefault="00A11784" w:rsidP="00A11784"/>
        </w:tc>
        <w:tc>
          <w:tcPr>
            <w:tcW w:w="14672" w:type="dxa"/>
            <w:gridSpan w:val="7"/>
            <w:tcBorders>
              <w:top w:val="nil"/>
              <w:left w:val="nil"/>
              <w:bottom w:val="nil"/>
              <w:right w:val="nil"/>
            </w:tcBorders>
            <w:shd w:val="clear" w:color="auto" w:fill="auto"/>
            <w:noWrap/>
            <w:vAlign w:val="bottom"/>
            <w:hideMark/>
          </w:tcPr>
          <w:p w14:paraId="364F45D4" w14:textId="77777777" w:rsidR="00A11784" w:rsidRPr="00F63876" w:rsidRDefault="00A11784" w:rsidP="00A11784">
            <w:pPr>
              <w:jc w:val="center"/>
            </w:pPr>
          </w:p>
        </w:tc>
        <w:tc>
          <w:tcPr>
            <w:tcW w:w="272" w:type="dxa"/>
            <w:tcBorders>
              <w:top w:val="nil"/>
              <w:left w:val="nil"/>
              <w:bottom w:val="nil"/>
              <w:right w:val="nil"/>
            </w:tcBorders>
            <w:shd w:val="clear" w:color="auto" w:fill="auto"/>
            <w:noWrap/>
            <w:vAlign w:val="bottom"/>
            <w:hideMark/>
          </w:tcPr>
          <w:p w14:paraId="1A36B554" w14:textId="77777777" w:rsidR="00A11784" w:rsidRPr="00F63876" w:rsidRDefault="00A11784" w:rsidP="00A11784"/>
        </w:tc>
      </w:tr>
      <w:tr w:rsidR="00A11784" w:rsidRPr="00F63876" w14:paraId="70E63F29" w14:textId="77777777" w:rsidTr="00A11784">
        <w:trPr>
          <w:trHeight w:val="255"/>
        </w:trPr>
        <w:tc>
          <w:tcPr>
            <w:tcW w:w="273" w:type="dxa"/>
            <w:tcBorders>
              <w:top w:val="nil"/>
              <w:left w:val="nil"/>
              <w:bottom w:val="nil"/>
              <w:right w:val="nil"/>
            </w:tcBorders>
            <w:shd w:val="clear" w:color="auto" w:fill="auto"/>
            <w:noWrap/>
            <w:vAlign w:val="bottom"/>
            <w:hideMark/>
          </w:tcPr>
          <w:p w14:paraId="381280D8" w14:textId="77777777" w:rsidR="00A11784" w:rsidRPr="00F63876" w:rsidRDefault="00A11784" w:rsidP="00A11784"/>
        </w:tc>
        <w:tc>
          <w:tcPr>
            <w:tcW w:w="272" w:type="dxa"/>
            <w:tcBorders>
              <w:top w:val="nil"/>
              <w:left w:val="nil"/>
              <w:bottom w:val="nil"/>
              <w:right w:val="nil"/>
            </w:tcBorders>
            <w:shd w:val="clear" w:color="auto" w:fill="auto"/>
            <w:noWrap/>
            <w:vAlign w:val="bottom"/>
            <w:hideMark/>
          </w:tcPr>
          <w:p w14:paraId="38E5A1AE" w14:textId="77777777" w:rsidR="00A11784" w:rsidRPr="00F63876" w:rsidRDefault="00A11784" w:rsidP="00A11784"/>
        </w:tc>
        <w:tc>
          <w:tcPr>
            <w:tcW w:w="550" w:type="dxa"/>
            <w:tcBorders>
              <w:top w:val="nil"/>
              <w:left w:val="nil"/>
              <w:bottom w:val="nil"/>
              <w:right w:val="nil"/>
            </w:tcBorders>
            <w:shd w:val="clear" w:color="auto" w:fill="auto"/>
            <w:noWrap/>
            <w:vAlign w:val="bottom"/>
            <w:hideMark/>
          </w:tcPr>
          <w:p w14:paraId="5C78676D" w14:textId="77777777" w:rsidR="00A11784" w:rsidRPr="00F63876" w:rsidRDefault="00A11784" w:rsidP="00A11784"/>
        </w:tc>
        <w:tc>
          <w:tcPr>
            <w:tcW w:w="3583" w:type="dxa"/>
            <w:tcBorders>
              <w:top w:val="nil"/>
              <w:left w:val="nil"/>
              <w:bottom w:val="nil"/>
              <w:right w:val="nil"/>
            </w:tcBorders>
            <w:shd w:val="clear" w:color="auto" w:fill="auto"/>
            <w:noWrap/>
            <w:vAlign w:val="bottom"/>
            <w:hideMark/>
          </w:tcPr>
          <w:p w14:paraId="1224AAED" w14:textId="77777777" w:rsidR="00A11784" w:rsidRPr="00F63876" w:rsidRDefault="00A11784" w:rsidP="00A11784"/>
        </w:tc>
        <w:tc>
          <w:tcPr>
            <w:tcW w:w="2458" w:type="dxa"/>
            <w:tcBorders>
              <w:top w:val="nil"/>
              <w:left w:val="nil"/>
              <w:bottom w:val="nil"/>
              <w:right w:val="nil"/>
            </w:tcBorders>
            <w:shd w:val="clear" w:color="auto" w:fill="auto"/>
            <w:noWrap/>
            <w:vAlign w:val="bottom"/>
            <w:hideMark/>
          </w:tcPr>
          <w:p w14:paraId="23BDEFE9" w14:textId="77777777" w:rsidR="00A11784" w:rsidRPr="00F63876" w:rsidRDefault="00A11784" w:rsidP="00A11784"/>
        </w:tc>
        <w:tc>
          <w:tcPr>
            <w:tcW w:w="2268" w:type="dxa"/>
            <w:tcBorders>
              <w:top w:val="nil"/>
              <w:left w:val="nil"/>
              <w:bottom w:val="nil"/>
              <w:right w:val="nil"/>
            </w:tcBorders>
            <w:shd w:val="clear" w:color="auto" w:fill="auto"/>
            <w:noWrap/>
            <w:vAlign w:val="bottom"/>
            <w:hideMark/>
          </w:tcPr>
          <w:p w14:paraId="48A97EC2" w14:textId="77777777" w:rsidR="00A11784" w:rsidRPr="00F63876" w:rsidRDefault="00A11784" w:rsidP="00A11784"/>
        </w:tc>
        <w:tc>
          <w:tcPr>
            <w:tcW w:w="2378" w:type="dxa"/>
            <w:tcBorders>
              <w:top w:val="nil"/>
              <w:left w:val="nil"/>
              <w:bottom w:val="nil"/>
              <w:right w:val="nil"/>
            </w:tcBorders>
            <w:shd w:val="clear" w:color="auto" w:fill="auto"/>
            <w:noWrap/>
            <w:vAlign w:val="bottom"/>
            <w:hideMark/>
          </w:tcPr>
          <w:p w14:paraId="2970AC66" w14:textId="77777777" w:rsidR="00A11784" w:rsidRPr="00F63876" w:rsidRDefault="00A11784" w:rsidP="00A11784"/>
        </w:tc>
        <w:tc>
          <w:tcPr>
            <w:tcW w:w="3435" w:type="dxa"/>
            <w:gridSpan w:val="2"/>
            <w:tcBorders>
              <w:top w:val="nil"/>
              <w:left w:val="nil"/>
              <w:bottom w:val="nil"/>
              <w:right w:val="nil"/>
            </w:tcBorders>
            <w:shd w:val="clear" w:color="auto" w:fill="auto"/>
            <w:noWrap/>
            <w:vAlign w:val="bottom"/>
            <w:hideMark/>
          </w:tcPr>
          <w:p w14:paraId="62928950" w14:textId="77777777" w:rsidR="00A11784" w:rsidRPr="00F63876" w:rsidRDefault="00A11784" w:rsidP="00A11784"/>
        </w:tc>
        <w:tc>
          <w:tcPr>
            <w:tcW w:w="272" w:type="dxa"/>
            <w:tcBorders>
              <w:top w:val="nil"/>
              <w:left w:val="nil"/>
              <w:bottom w:val="nil"/>
              <w:right w:val="nil"/>
            </w:tcBorders>
            <w:shd w:val="clear" w:color="auto" w:fill="auto"/>
            <w:noWrap/>
            <w:vAlign w:val="bottom"/>
            <w:hideMark/>
          </w:tcPr>
          <w:p w14:paraId="2AAAAE1C" w14:textId="77777777" w:rsidR="00A11784" w:rsidRPr="00F63876" w:rsidRDefault="00A11784" w:rsidP="00A11784"/>
        </w:tc>
      </w:tr>
      <w:tr w:rsidR="00A11784" w:rsidRPr="00F63876" w14:paraId="0FEFFAFC" w14:textId="77777777" w:rsidTr="00A11784">
        <w:trPr>
          <w:trHeight w:val="255"/>
        </w:trPr>
        <w:tc>
          <w:tcPr>
            <w:tcW w:w="273" w:type="dxa"/>
            <w:tcBorders>
              <w:top w:val="nil"/>
              <w:left w:val="nil"/>
              <w:bottom w:val="nil"/>
              <w:right w:val="nil"/>
            </w:tcBorders>
            <w:shd w:val="clear" w:color="auto" w:fill="auto"/>
            <w:noWrap/>
            <w:vAlign w:val="bottom"/>
            <w:hideMark/>
          </w:tcPr>
          <w:p w14:paraId="4C1203AD" w14:textId="77777777" w:rsidR="00A11784" w:rsidRPr="00F63876" w:rsidRDefault="00A11784" w:rsidP="00A11784"/>
        </w:tc>
        <w:tc>
          <w:tcPr>
            <w:tcW w:w="272" w:type="dxa"/>
            <w:tcBorders>
              <w:top w:val="nil"/>
              <w:left w:val="nil"/>
              <w:bottom w:val="nil"/>
              <w:right w:val="nil"/>
            </w:tcBorders>
            <w:shd w:val="clear" w:color="auto" w:fill="auto"/>
            <w:noWrap/>
            <w:vAlign w:val="bottom"/>
            <w:hideMark/>
          </w:tcPr>
          <w:p w14:paraId="6A23E062" w14:textId="77777777" w:rsidR="00A11784" w:rsidRPr="00F63876" w:rsidRDefault="00A11784" w:rsidP="00A11784"/>
        </w:tc>
        <w:tc>
          <w:tcPr>
            <w:tcW w:w="550" w:type="dxa"/>
            <w:tcBorders>
              <w:top w:val="nil"/>
              <w:left w:val="nil"/>
              <w:bottom w:val="nil"/>
              <w:right w:val="nil"/>
            </w:tcBorders>
            <w:shd w:val="clear" w:color="auto" w:fill="auto"/>
            <w:noWrap/>
            <w:vAlign w:val="bottom"/>
            <w:hideMark/>
          </w:tcPr>
          <w:p w14:paraId="7D63F5F3" w14:textId="77777777" w:rsidR="00A11784" w:rsidRPr="00F63876" w:rsidRDefault="00A11784" w:rsidP="00A11784"/>
        </w:tc>
        <w:tc>
          <w:tcPr>
            <w:tcW w:w="3583" w:type="dxa"/>
            <w:tcBorders>
              <w:top w:val="nil"/>
              <w:left w:val="nil"/>
              <w:bottom w:val="nil"/>
              <w:right w:val="nil"/>
            </w:tcBorders>
            <w:shd w:val="clear" w:color="auto" w:fill="auto"/>
            <w:noWrap/>
            <w:vAlign w:val="bottom"/>
            <w:hideMark/>
          </w:tcPr>
          <w:p w14:paraId="7EDF701F" w14:textId="77777777" w:rsidR="00A11784" w:rsidRPr="00F63876" w:rsidRDefault="00A11784" w:rsidP="00A11784"/>
        </w:tc>
        <w:tc>
          <w:tcPr>
            <w:tcW w:w="2458" w:type="dxa"/>
            <w:tcBorders>
              <w:top w:val="nil"/>
              <w:left w:val="nil"/>
              <w:bottom w:val="nil"/>
              <w:right w:val="nil"/>
            </w:tcBorders>
            <w:shd w:val="clear" w:color="auto" w:fill="auto"/>
            <w:noWrap/>
            <w:vAlign w:val="bottom"/>
            <w:hideMark/>
          </w:tcPr>
          <w:p w14:paraId="5CDD5769" w14:textId="77777777" w:rsidR="00A11784" w:rsidRPr="00F63876" w:rsidRDefault="00A11784" w:rsidP="00A11784"/>
        </w:tc>
        <w:tc>
          <w:tcPr>
            <w:tcW w:w="2268" w:type="dxa"/>
            <w:tcBorders>
              <w:top w:val="nil"/>
              <w:left w:val="nil"/>
              <w:bottom w:val="nil"/>
              <w:right w:val="nil"/>
            </w:tcBorders>
            <w:shd w:val="clear" w:color="auto" w:fill="auto"/>
            <w:noWrap/>
            <w:vAlign w:val="bottom"/>
            <w:hideMark/>
          </w:tcPr>
          <w:p w14:paraId="326F449E" w14:textId="77777777" w:rsidR="00A11784" w:rsidRPr="00F63876" w:rsidRDefault="00A11784" w:rsidP="00A11784"/>
        </w:tc>
        <w:tc>
          <w:tcPr>
            <w:tcW w:w="2378" w:type="dxa"/>
            <w:tcBorders>
              <w:top w:val="nil"/>
              <w:left w:val="nil"/>
              <w:bottom w:val="nil"/>
              <w:right w:val="nil"/>
            </w:tcBorders>
            <w:shd w:val="clear" w:color="auto" w:fill="auto"/>
            <w:noWrap/>
            <w:vAlign w:val="bottom"/>
            <w:hideMark/>
          </w:tcPr>
          <w:p w14:paraId="71A82355" w14:textId="77777777" w:rsidR="00A11784" w:rsidRPr="00F63876" w:rsidRDefault="00A11784" w:rsidP="00A11784"/>
        </w:tc>
        <w:tc>
          <w:tcPr>
            <w:tcW w:w="3435" w:type="dxa"/>
            <w:gridSpan w:val="2"/>
            <w:tcBorders>
              <w:top w:val="nil"/>
              <w:left w:val="nil"/>
              <w:bottom w:val="nil"/>
              <w:right w:val="nil"/>
            </w:tcBorders>
            <w:shd w:val="clear" w:color="auto" w:fill="auto"/>
            <w:noWrap/>
            <w:vAlign w:val="bottom"/>
            <w:hideMark/>
          </w:tcPr>
          <w:p w14:paraId="5A606E16" w14:textId="77777777" w:rsidR="00A11784" w:rsidRPr="00F63876" w:rsidRDefault="00A11784" w:rsidP="00A11784"/>
        </w:tc>
        <w:tc>
          <w:tcPr>
            <w:tcW w:w="272" w:type="dxa"/>
            <w:tcBorders>
              <w:top w:val="nil"/>
              <w:left w:val="nil"/>
              <w:bottom w:val="nil"/>
              <w:right w:val="nil"/>
            </w:tcBorders>
            <w:shd w:val="clear" w:color="auto" w:fill="auto"/>
            <w:noWrap/>
            <w:vAlign w:val="bottom"/>
            <w:hideMark/>
          </w:tcPr>
          <w:p w14:paraId="406C25B9" w14:textId="77777777" w:rsidR="00A11784" w:rsidRPr="00F63876" w:rsidRDefault="00A11784" w:rsidP="00A11784"/>
        </w:tc>
      </w:tr>
    </w:tbl>
    <w:p w14:paraId="047C41AF" w14:textId="77777777" w:rsidR="00A11784" w:rsidRPr="00F63876" w:rsidRDefault="00A11784" w:rsidP="00DF6710">
      <w:pPr>
        <w:rPr>
          <w:sz w:val="22"/>
          <w:szCs w:val="22"/>
        </w:rPr>
        <w:sectPr w:rsidR="00A11784" w:rsidRPr="00F63876" w:rsidSect="00D825E0">
          <w:headerReference w:type="first" r:id="rId16"/>
          <w:pgSz w:w="16840" w:h="11907" w:orient="landscape" w:code="9"/>
          <w:pgMar w:top="1701" w:right="851" w:bottom="567" w:left="1134" w:header="289" w:footer="289" w:gutter="0"/>
          <w:cols w:space="720"/>
          <w:titlePg/>
        </w:sectPr>
      </w:pPr>
    </w:p>
    <w:p w14:paraId="2DF08987" w14:textId="77777777" w:rsidR="00ED170D" w:rsidRPr="00F63876" w:rsidRDefault="00DF6710" w:rsidP="00DF6710">
      <w:pPr>
        <w:jc w:val="right"/>
        <w:rPr>
          <w:sz w:val="22"/>
          <w:szCs w:val="22"/>
        </w:rPr>
      </w:pPr>
      <w:r w:rsidRPr="00F63876">
        <w:rPr>
          <w:sz w:val="22"/>
          <w:szCs w:val="22"/>
        </w:rPr>
        <w:lastRenderedPageBreak/>
        <w:t xml:space="preserve">                                     </w:t>
      </w:r>
      <w:r w:rsidRPr="00F63876">
        <w:rPr>
          <w:sz w:val="22"/>
          <w:szCs w:val="22"/>
        </w:rPr>
        <w:tab/>
        <w:t xml:space="preserve">                </w:t>
      </w:r>
    </w:p>
    <w:p w14:paraId="7FD8C74C" w14:textId="77777777" w:rsidR="00DF6710" w:rsidRPr="00F63876" w:rsidRDefault="00DF6710" w:rsidP="00DF6710">
      <w:pPr>
        <w:jc w:val="right"/>
        <w:rPr>
          <w:b/>
          <w:sz w:val="22"/>
          <w:szCs w:val="22"/>
        </w:rPr>
      </w:pPr>
      <w:r w:rsidRPr="00F63876">
        <w:rPr>
          <w:sz w:val="22"/>
          <w:szCs w:val="22"/>
        </w:rPr>
        <w:t xml:space="preserve">  </w:t>
      </w:r>
      <w:r w:rsidRPr="00F63876">
        <w:rPr>
          <w:b/>
          <w:sz w:val="22"/>
          <w:szCs w:val="22"/>
        </w:rPr>
        <w:t xml:space="preserve">Приложение № </w:t>
      </w:r>
      <w:r w:rsidR="00D825E0" w:rsidRPr="00F63876">
        <w:rPr>
          <w:b/>
          <w:sz w:val="22"/>
          <w:szCs w:val="22"/>
        </w:rPr>
        <w:t>3</w:t>
      </w:r>
    </w:p>
    <w:p w14:paraId="3A62A4D9" w14:textId="77777777" w:rsidR="00DF6710" w:rsidRPr="00F63876" w:rsidRDefault="00DF6710" w:rsidP="00DF6710">
      <w:pPr>
        <w:jc w:val="right"/>
        <w:rPr>
          <w:sz w:val="22"/>
          <w:szCs w:val="22"/>
        </w:rPr>
      </w:pPr>
      <w:r w:rsidRPr="00F63876">
        <w:rPr>
          <w:b/>
          <w:sz w:val="22"/>
          <w:szCs w:val="22"/>
        </w:rPr>
        <w:t>к договору от</w:t>
      </w:r>
      <w:r w:rsidR="005E4CF4" w:rsidRPr="00F63876">
        <w:rPr>
          <w:b/>
          <w:sz w:val="22"/>
          <w:szCs w:val="22"/>
        </w:rPr>
        <w:t xml:space="preserve"> </w:t>
      </w:r>
      <w:r w:rsidRPr="00F63876">
        <w:rPr>
          <w:b/>
          <w:sz w:val="22"/>
          <w:szCs w:val="22"/>
        </w:rPr>
        <w:t>«_____» ___________ 20</w:t>
      </w:r>
      <w:r w:rsidR="005E4CF4" w:rsidRPr="00F63876">
        <w:rPr>
          <w:b/>
          <w:sz w:val="22"/>
          <w:szCs w:val="22"/>
        </w:rPr>
        <w:t>2</w:t>
      </w:r>
      <w:r w:rsidRPr="00F63876">
        <w:rPr>
          <w:b/>
          <w:sz w:val="22"/>
          <w:szCs w:val="22"/>
        </w:rPr>
        <w:t>___ года</w:t>
      </w:r>
      <w:r w:rsidRPr="00F63876">
        <w:rPr>
          <w:sz w:val="22"/>
          <w:szCs w:val="22"/>
        </w:rPr>
        <w:t xml:space="preserve">   </w:t>
      </w:r>
      <w:r w:rsidRPr="00F63876">
        <w:rPr>
          <w:b/>
          <w:sz w:val="22"/>
          <w:szCs w:val="22"/>
        </w:rPr>
        <w:t>№ _____</w:t>
      </w:r>
      <w:r w:rsidRPr="00F63876">
        <w:rPr>
          <w:sz w:val="22"/>
          <w:szCs w:val="22"/>
        </w:rPr>
        <w:t xml:space="preserve"> </w:t>
      </w:r>
    </w:p>
    <w:p w14:paraId="755AE495" w14:textId="77777777" w:rsidR="00DF6710" w:rsidRPr="00F63876" w:rsidRDefault="00DF6710" w:rsidP="00DF6710">
      <w:pPr>
        <w:pStyle w:val="1"/>
        <w:tabs>
          <w:tab w:val="left" w:pos="993"/>
        </w:tabs>
        <w:ind w:left="1134" w:hanging="1134"/>
        <w:rPr>
          <w:rFonts w:ascii="Times New Roman" w:hAnsi="Times New Roman" w:cs="Times New Roman"/>
          <w:b w:val="0"/>
          <w:sz w:val="22"/>
          <w:szCs w:val="22"/>
        </w:rPr>
      </w:pPr>
    </w:p>
    <w:p w14:paraId="3B001A78" w14:textId="77777777" w:rsidR="00DF6710" w:rsidRPr="00F63876" w:rsidRDefault="00DF6710" w:rsidP="00DF6710">
      <w:pPr>
        <w:rPr>
          <w:b/>
          <w:bCs/>
          <w:sz w:val="22"/>
          <w:szCs w:val="22"/>
        </w:rPr>
      </w:pPr>
    </w:p>
    <w:p w14:paraId="0E044EA1" w14:textId="77777777" w:rsidR="00DF6710" w:rsidRPr="00F63876" w:rsidRDefault="00DF6710" w:rsidP="00DF6710">
      <w:pPr>
        <w:rPr>
          <w:b/>
          <w:bCs/>
          <w:sz w:val="22"/>
          <w:szCs w:val="22"/>
        </w:rPr>
      </w:pPr>
    </w:p>
    <w:p w14:paraId="56493294" w14:textId="77777777" w:rsidR="0087252F" w:rsidRPr="00F63876" w:rsidRDefault="0087252F" w:rsidP="0087252F">
      <w:pPr>
        <w:jc w:val="center"/>
        <w:rPr>
          <w:b/>
          <w:bCs/>
          <w:sz w:val="22"/>
          <w:szCs w:val="22"/>
          <w:u w:val="single"/>
        </w:rPr>
      </w:pPr>
      <w:r w:rsidRPr="00F63876">
        <w:rPr>
          <w:b/>
          <w:bCs/>
          <w:sz w:val="22"/>
          <w:szCs w:val="22"/>
          <w:u w:val="single"/>
        </w:rPr>
        <w:t>П Е Р Е Ч Е Н Ь</w:t>
      </w:r>
    </w:p>
    <w:p w14:paraId="51264B87" w14:textId="77777777" w:rsidR="0087252F" w:rsidRPr="00F63876" w:rsidRDefault="0087252F" w:rsidP="0087252F">
      <w:pPr>
        <w:jc w:val="center"/>
        <w:rPr>
          <w:b/>
          <w:sz w:val="22"/>
          <w:szCs w:val="22"/>
        </w:rPr>
      </w:pPr>
      <w:r w:rsidRPr="00F63876">
        <w:rPr>
          <w:b/>
          <w:sz w:val="22"/>
          <w:szCs w:val="22"/>
        </w:rPr>
        <w:t xml:space="preserve">НЕЖИЛЫХ ПОМЕЩЕНИЙ И ОБЪЕКТОВ ЭЛЕКТРОПОТРЕБЛЕНИЯ, НЕ ЯВЛЯЮЩИХСЯ ОБЩЕДОМОВЫМ ИМУЩЕСТВОМ В МНОГОКВАРТИРНОМ ДОМЕ </w:t>
      </w:r>
    </w:p>
    <w:p w14:paraId="452C6C3C" w14:textId="77777777" w:rsidR="0087252F" w:rsidRPr="00F63876" w:rsidRDefault="0087252F" w:rsidP="0087252F">
      <w:pPr>
        <w:ind w:left="6379" w:hanging="6379"/>
        <w:jc w:val="center"/>
        <w:rPr>
          <w:b/>
          <w:sz w:val="22"/>
          <w:szCs w:val="22"/>
        </w:rPr>
      </w:pPr>
    </w:p>
    <w:p w14:paraId="54410CBE" w14:textId="77777777" w:rsidR="0087252F" w:rsidRPr="00F63876" w:rsidRDefault="0087252F" w:rsidP="0087252F">
      <w:pPr>
        <w:ind w:left="6379" w:hanging="6379"/>
        <w:jc w:val="center"/>
        <w:rPr>
          <w:b/>
          <w:sz w:val="22"/>
          <w:szCs w:val="22"/>
        </w:rPr>
      </w:pPr>
    </w:p>
    <w:tbl>
      <w:tblPr>
        <w:tblW w:w="15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89"/>
        <w:gridCol w:w="2977"/>
        <w:gridCol w:w="2126"/>
        <w:gridCol w:w="2693"/>
        <w:gridCol w:w="1701"/>
        <w:gridCol w:w="1844"/>
      </w:tblGrid>
      <w:tr w:rsidR="0087252F" w:rsidRPr="00F63876" w14:paraId="76720EE5" w14:textId="77777777" w:rsidTr="00ED4BFC">
        <w:tc>
          <w:tcPr>
            <w:tcW w:w="567" w:type="dxa"/>
          </w:tcPr>
          <w:p w14:paraId="5E92B1C8" w14:textId="77777777" w:rsidR="0087252F" w:rsidRPr="00F63876" w:rsidRDefault="0087252F" w:rsidP="00ED4BFC">
            <w:pPr>
              <w:jc w:val="center"/>
              <w:rPr>
                <w:b/>
                <w:sz w:val="22"/>
                <w:szCs w:val="22"/>
              </w:rPr>
            </w:pPr>
            <w:r w:rsidRPr="00F63876">
              <w:rPr>
                <w:b/>
                <w:sz w:val="22"/>
                <w:szCs w:val="22"/>
                <w:lang w:val="en-US"/>
              </w:rPr>
              <w:t>NN</w:t>
            </w:r>
            <w:r w:rsidRPr="00F63876">
              <w:rPr>
                <w:b/>
                <w:sz w:val="22"/>
                <w:szCs w:val="22"/>
              </w:rPr>
              <w:t xml:space="preserve"> </w:t>
            </w:r>
          </w:p>
          <w:p w14:paraId="3CBB40EA" w14:textId="77777777" w:rsidR="0087252F" w:rsidRPr="00F63876" w:rsidRDefault="0087252F" w:rsidP="00ED4BFC">
            <w:pPr>
              <w:pStyle w:val="2"/>
              <w:rPr>
                <w:rFonts w:ascii="Times New Roman" w:hAnsi="Times New Roman"/>
                <w:color w:val="auto"/>
                <w:sz w:val="22"/>
                <w:szCs w:val="22"/>
              </w:rPr>
            </w:pPr>
            <w:r w:rsidRPr="00F63876">
              <w:rPr>
                <w:rFonts w:ascii="Times New Roman" w:hAnsi="Times New Roman"/>
                <w:color w:val="auto"/>
                <w:sz w:val="22"/>
                <w:szCs w:val="22"/>
              </w:rPr>
              <w:t>п/п</w:t>
            </w:r>
          </w:p>
        </w:tc>
        <w:tc>
          <w:tcPr>
            <w:tcW w:w="3289" w:type="dxa"/>
          </w:tcPr>
          <w:p w14:paraId="76B62320" w14:textId="77777777" w:rsidR="0087252F" w:rsidRPr="00F63876" w:rsidRDefault="0087252F" w:rsidP="00ED4BFC">
            <w:pPr>
              <w:jc w:val="center"/>
              <w:rPr>
                <w:b/>
                <w:sz w:val="22"/>
                <w:szCs w:val="22"/>
              </w:rPr>
            </w:pPr>
            <w:r w:rsidRPr="00F63876">
              <w:rPr>
                <w:b/>
                <w:sz w:val="22"/>
                <w:szCs w:val="22"/>
              </w:rPr>
              <w:t>Полное юридическое наименование потребителя</w:t>
            </w:r>
          </w:p>
        </w:tc>
        <w:tc>
          <w:tcPr>
            <w:tcW w:w="2977" w:type="dxa"/>
          </w:tcPr>
          <w:p w14:paraId="446E85D3" w14:textId="77777777" w:rsidR="0087252F" w:rsidRPr="00F63876" w:rsidRDefault="0087252F" w:rsidP="00ED4BFC">
            <w:pPr>
              <w:jc w:val="center"/>
              <w:rPr>
                <w:b/>
                <w:sz w:val="22"/>
                <w:szCs w:val="22"/>
              </w:rPr>
            </w:pPr>
            <w:r w:rsidRPr="00F63876">
              <w:rPr>
                <w:b/>
                <w:sz w:val="22"/>
                <w:szCs w:val="22"/>
              </w:rPr>
              <w:t xml:space="preserve">Адрес </w:t>
            </w:r>
          </w:p>
        </w:tc>
        <w:tc>
          <w:tcPr>
            <w:tcW w:w="2126" w:type="dxa"/>
          </w:tcPr>
          <w:p w14:paraId="5F10CB96" w14:textId="77777777" w:rsidR="0087252F" w:rsidRPr="00F63876" w:rsidRDefault="0087252F" w:rsidP="00ED4BFC">
            <w:pPr>
              <w:jc w:val="center"/>
              <w:rPr>
                <w:b/>
                <w:sz w:val="22"/>
                <w:szCs w:val="22"/>
              </w:rPr>
            </w:pPr>
            <w:r w:rsidRPr="00F63876">
              <w:rPr>
                <w:b/>
                <w:sz w:val="22"/>
                <w:szCs w:val="22"/>
              </w:rPr>
              <w:t>Максимальная мощность (кВт)</w:t>
            </w:r>
          </w:p>
        </w:tc>
        <w:tc>
          <w:tcPr>
            <w:tcW w:w="2693" w:type="dxa"/>
          </w:tcPr>
          <w:p w14:paraId="225F34D4" w14:textId="77777777" w:rsidR="0087252F" w:rsidRPr="00F63876" w:rsidRDefault="0087252F" w:rsidP="00ED4BFC">
            <w:pPr>
              <w:jc w:val="center"/>
              <w:rPr>
                <w:b/>
                <w:sz w:val="22"/>
                <w:szCs w:val="22"/>
              </w:rPr>
            </w:pPr>
            <w:r w:rsidRPr="00F63876">
              <w:rPr>
                <w:b/>
                <w:sz w:val="22"/>
                <w:szCs w:val="22"/>
              </w:rPr>
              <w:t>Диапазон напряжения на границе БП стороннего потребителя (ВН, СН-</w:t>
            </w:r>
            <w:r w:rsidRPr="00F63876">
              <w:rPr>
                <w:b/>
                <w:sz w:val="22"/>
                <w:szCs w:val="22"/>
                <w:lang w:val="en-US"/>
              </w:rPr>
              <w:t>I</w:t>
            </w:r>
            <w:r w:rsidRPr="00F63876">
              <w:rPr>
                <w:b/>
                <w:sz w:val="22"/>
                <w:szCs w:val="22"/>
              </w:rPr>
              <w:t>, СН-</w:t>
            </w:r>
            <w:r w:rsidRPr="00F63876">
              <w:rPr>
                <w:b/>
                <w:sz w:val="22"/>
                <w:szCs w:val="22"/>
                <w:lang w:val="en-US"/>
              </w:rPr>
              <w:t>II</w:t>
            </w:r>
            <w:r w:rsidRPr="00F63876">
              <w:rPr>
                <w:b/>
                <w:sz w:val="22"/>
                <w:szCs w:val="22"/>
              </w:rPr>
              <w:t>, НН)</w:t>
            </w:r>
          </w:p>
        </w:tc>
        <w:tc>
          <w:tcPr>
            <w:tcW w:w="1701" w:type="dxa"/>
          </w:tcPr>
          <w:p w14:paraId="397A5BBE" w14:textId="77777777" w:rsidR="0087252F" w:rsidRPr="00F63876" w:rsidRDefault="0087252F" w:rsidP="00ED4BFC">
            <w:pPr>
              <w:jc w:val="center"/>
              <w:rPr>
                <w:b/>
                <w:sz w:val="22"/>
                <w:szCs w:val="22"/>
              </w:rPr>
            </w:pPr>
            <w:r w:rsidRPr="00F63876">
              <w:rPr>
                <w:b/>
                <w:sz w:val="22"/>
                <w:szCs w:val="22"/>
              </w:rPr>
              <w:t xml:space="preserve">Ценовая категория </w:t>
            </w:r>
          </w:p>
        </w:tc>
        <w:tc>
          <w:tcPr>
            <w:tcW w:w="1844" w:type="dxa"/>
          </w:tcPr>
          <w:p w14:paraId="261E60BE" w14:textId="77777777" w:rsidR="0087252F" w:rsidRPr="00F63876" w:rsidRDefault="0087252F" w:rsidP="00ED4BFC">
            <w:pPr>
              <w:jc w:val="center"/>
              <w:rPr>
                <w:b/>
                <w:sz w:val="22"/>
                <w:szCs w:val="22"/>
              </w:rPr>
            </w:pPr>
            <w:r w:rsidRPr="00F63876">
              <w:rPr>
                <w:b/>
                <w:sz w:val="22"/>
                <w:szCs w:val="22"/>
              </w:rPr>
              <w:t>Номер договора</w:t>
            </w:r>
          </w:p>
        </w:tc>
      </w:tr>
      <w:tr w:rsidR="0087252F" w:rsidRPr="00F63876" w14:paraId="3CF42F9B" w14:textId="77777777" w:rsidTr="00ED4BFC">
        <w:tc>
          <w:tcPr>
            <w:tcW w:w="567" w:type="dxa"/>
          </w:tcPr>
          <w:p w14:paraId="10B25809" w14:textId="77777777" w:rsidR="0087252F" w:rsidRPr="00F63876" w:rsidRDefault="0087252F" w:rsidP="00ED4BFC">
            <w:pPr>
              <w:jc w:val="center"/>
              <w:rPr>
                <w:b/>
                <w:bCs/>
                <w:sz w:val="22"/>
                <w:szCs w:val="22"/>
              </w:rPr>
            </w:pPr>
          </w:p>
          <w:p w14:paraId="24E81A07" w14:textId="77777777" w:rsidR="0087252F" w:rsidRPr="00F63876" w:rsidRDefault="0087252F" w:rsidP="00ED4BFC">
            <w:pPr>
              <w:jc w:val="center"/>
              <w:rPr>
                <w:b/>
                <w:bCs/>
                <w:sz w:val="22"/>
                <w:szCs w:val="22"/>
              </w:rPr>
            </w:pPr>
          </w:p>
        </w:tc>
        <w:tc>
          <w:tcPr>
            <w:tcW w:w="3289" w:type="dxa"/>
          </w:tcPr>
          <w:p w14:paraId="773B4054" w14:textId="77777777" w:rsidR="0087252F" w:rsidRPr="00F63876" w:rsidRDefault="0087252F" w:rsidP="00ED4BFC">
            <w:pPr>
              <w:jc w:val="center"/>
              <w:rPr>
                <w:b/>
                <w:bCs/>
                <w:sz w:val="22"/>
                <w:szCs w:val="22"/>
              </w:rPr>
            </w:pPr>
          </w:p>
        </w:tc>
        <w:tc>
          <w:tcPr>
            <w:tcW w:w="2977" w:type="dxa"/>
          </w:tcPr>
          <w:p w14:paraId="371FC2CA" w14:textId="77777777" w:rsidR="0087252F" w:rsidRPr="00F63876" w:rsidRDefault="0087252F" w:rsidP="00ED4BFC">
            <w:pPr>
              <w:jc w:val="center"/>
              <w:rPr>
                <w:b/>
                <w:bCs/>
                <w:sz w:val="22"/>
                <w:szCs w:val="22"/>
              </w:rPr>
            </w:pPr>
          </w:p>
        </w:tc>
        <w:tc>
          <w:tcPr>
            <w:tcW w:w="2126" w:type="dxa"/>
          </w:tcPr>
          <w:p w14:paraId="588084FD" w14:textId="77777777" w:rsidR="0087252F" w:rsidRPr="00F63876" w:rsidRDefault="0087252F" w:rsidP="00ED4BFC">
            <w:pPr>
              <w:jc w:val="center"/>
              <w:rPr>
                <w:b/>
                <w:bCs/>
                <w:sz w:val="22"/>
                <w:szCs w:val="22"/>
              </w:rPr>
            </w:pPr>
          </w:p>
        </w:tc>
        <w:tc>
          <w:tcPr>
            <w:tcW w:w="2693" w:type="dxa"/>
          </w:tcPr>
          <w:p w14:paraId="557AD44C" w14:textId="77777777" w:rsidR="0087252F" w:rsidRPr="00F63876" w:rsidRDefault="0087252F" w:rsidP="00ED4BFC">
            <w:pPr>
              <w:jc w:val="center"/>
              <w:rPr>
                <w:b/>
                <w:bCs/>
                <w:sz w:val="22"/>
                <w:szCs w:val="22"/>
              </w:rPr>
            </w:pPr>
          </w:p>
        </w:tc>
        <w:tc>
          <w:tcPr>
            <w:tcW w:w="1701" w:type="dxa"/>
          </w:tcPr>
          <w:p w14:paraId="642F4126" w14:textId="77777777" w:rsidR="0087252F" w:rsidRPr="00F63876" w:rsidRDefault="0087252F" w:rsidP="00ED4BFC">
            <w:pPr>
              <w:jc w:val="center"/>
              <w:rPr>
                <w:b/>
                <w:bCs/>
                <w:sz w:val="22"/>
                <w:szCs w:val="22"/>
              </w:rPr>
            </w:pPr>
          </w:p>
        </w:tc>
        <w:tc>
          <w:tcPr>
            <w:tcW w:w="1844" w:type="dxa"/>
          </w:tcPr>
          <w:p w14:paraId="03E32AF8" w14:textId="77777777" w:rsidR="0087252F" w:rsidRPr="00F63876" w:rsidRDefault="0087252F" w:rsidP="00ED4BFC">
            <w:pPr>
              <w:jc w:val="center"/>
              <w:rPr>
                <w:b/>
                <w:bCs/>
                <w:sz w:val="22"/>
                <w:szCs w:val="22"/>
              </w:rPr>
            </w:pPr>
          </w:p>
        </w:tc>
      </w:tr>
    </w:tbl>
    <w:p w14:paraId="7ED31A08" w14:textId="77777777" w:rsidR="0087252F" w:rsidRPr="00F63876" w:rsidRDefault="0087252F" w:rsidP="0087252F">
      <w:pPr>
        <w:pStyle w:val="a5"/>
        <w:rPr>
          <w:sz w:val="22"/>
          <w:szCs w:val="22"/>
        </w:rPr>
      </w:pPr>
    </w:p>
    <w:p w14:paraId="039AA51D" w14:textId="77777777" w:rsidR="0087252F" w:rsidRPr="00F63876" w:rsidRDefault="0087252F" w:rsidP="0087252F">
      <w:pPr>
        <w:pStyle w:val="a5"/>
        <w:rPr>
          <w:i/>
          <w:sz w:val="22"/>
          <w:szCs w:val="22"/>
        </w:rPr>
      </w:pPr>
    </w:p>
    <w:p w14:paraId="5EBCF4EB" w14:textId="77777777" w:rsidR="0087252F" w:rsidRPr="00F63876" w:rsidRDefault="0087252F" w:rsidP="0087252F">
      <w:pPr>
        <w:jc w:val="center"/>
        <w:rPr>
          <w:b/>
          <w:sz w:val="22"/>
          <w:szCs w:val="22"/>
          <w:lang w:val="en-US"/>
        </w:rPr>
      </w:pPr>
      <w:r w:rsidRPr="00F63876">
        <w:rPr>
          <w:b/>
          <w:sz w:val="22"/>
          <w:szCs w:val="22"/>
        </w:rPr>
        <w:t>ПОДПИСИ СТОРОН</w:t>
      </w:r>
    </w:p>
    <w:p w14:paraId="120CBBBB" w14:textId="77777777" w:rsidR="0087252F" w:rsidRPr="00F63876" w:rsidRDefault="0087252F" w:rsidP="0087252F">
      <w:pPr>
        <w:jc w:val="both"/>
        <w:rPr>
          <w:sz w:val="22"/>
          <w:szCs w:val="22"/>
        </w:rPr>
      </w:pPr>
    </w:p>
    <w:tbl>
      <w:tblPr>
        <w:tblW w:w="14596" w:type="dxa"/>
        <w:tblInd w:w="288" w:type="dxa"/>
        <w:tblLayout w:type="fixed"/>
        <w:tblLook w:val="01E0" w:firstRow="1" w:lastRow="1" w:firstColumn="1" w:lastColumn="1" w:noHBand="0" w:noVBand="0"/>
      </w:tblPr>
      <w:tblGrid>
        <w:gridCol w:w="7225"/>
        <w:gridCol w:w="7371"/>
      </w:tblGrid>
      <w:tr w:rsidR="0087252F" w:rsidRPr="00F63876" w14:paraId="2070374C" w14:textId="77777777" w:rsidTr="00ED4BFC">
        <w:tc>
          <w:tcPr>
            <w:tcW w:w="7225" w:type="dxa"/>
          </w:tcPr>
          <w:p w14:paraId="0D8ABF0B" w14:textId="77777777" w:rsidR="0087252F" w:rsidRPr="00F63876" w:rsidRDefault="0087252F" w:rsidP="00ED4BFC">
            <w:pPr>
              <w:jc w:val="both"/>
              <w:rPr>
                <w:b/>
                <w:sz w:val="22"/>
                <w:szCs w:val="22"/>
              </w:rPr>
            </w:pPr>
            <w:r w:rsidRPr="00F63876">
              <w:rPr>
                <w:b/>
                <w:sz w:val="22"/>
                <w:szCs w:val="22"/>
              </w:rPr>
              <w:t>Гарантирующий поставщик</w:t>
            </w:r>
          </w:p>
        </w:tc>
        <w:tc>
          <w:tcPr>
            <w:tcW w:w="7371" w:type="dxa"/>
          </w:tcPr>
          <w:p w14:paraId="1ECFAEC3" w14:textId="77777777" w:rsidR="0087252F" w:rsidRPr="00F63876" w:rsidRDefault="0087252F" w:rsidP="00ED4BFC">
            <w:pPr>
              <w:ind w:left="1581" w:hanging="1581"/>
              <w:rPr>
                <w:b/>
                <w:sz w:val="22"/>
                <w:szCs w:val="22"/>
              </w:rPr>
            </w:pPr>
            <w:r w:rsidRPr="00F63876">
              <w:rPr>
                <w:b/>
                <w:sz w:val="22"/>
                <w:szCs w:val="22"/>
              </w:rPr>
              <w:t>Исполнитель</w:t>
            </w:r>
          </w:p>
        </w:tc>
      </w:tr>
      <w:tr w:rsidR="0087252F" w:rsidRPr="00F63876" w14:paraId="544908C2" w14:textId="77777777" w:rsidTr="00ED4BFC">
        <w:trPr>
          <w:trHeight w:val="595"/>
        </w:trPr>
        <w:tc>
          <w:tcPr>
            <w:tcW w:w="7225" w:type="dxa"/>
          </w:tcPr>
          <w:p w14:paraId="0C062AE4" w14:textId="77777777" w:rsidR="0087252F" w:rsidRPr="00F63876" w:rsidRDefault="0087252F" w:rsidP="00ED4BFC">
            <w:pPr>
              <w:jc w:val="both"/>
              <w:rPr>
                <w:b/>
                <w:sz w:val="22"/>
                <w:szCs w:val="22"/>
              </w:rPr>
            </w:pPr>
          </w:p>
          <w:p w14:paraId="63A81CDB" w14:textId="77777777" w:rsidR="0087252F" w:rsidRPr="00F63876" w:rsidRDefault="0087252F" w:rsidP="00ED4BFC">
            <w:pPr>
              <w:jc w:val="both"/>
              <w:rPr>
                <w:b/>
                <w:sz w:val="22"/>
                <w:szCs w:val="22"/>
              </w:rPr>
            </w:pPr>
            <w:r w:rsidRPr="00F63876">
              <w:rPr>
                <w:b/>
                <w:sz w:val="22"/>
                <w:szCs w:val="22"/>
              </w:rPr>
              <w:t>____________________</w:t>
            </w:r>
            <w:r w:rsidRPr="00F63876">
              <w:rPr>
                <w:b/>
                <w:sz w:val="22"/>
                <w:szCs w:val="22"/>
              </w:rPr>
              <w:tab/>
            </w:r>
          </w:p>
          <w:p w14:paraId="4367E7F5" w14:textId="77777777" w:rsidR="0087252F" w:rsidRPr="00F63876" w:rsidRDefault="0087252F" w:rsidP="00ED4BFC">
            <w:pPr>
              <w:jc w:val="both"/>
              <w:rPr>
                <w:sz w:val="22"/>
                <w:szCs w:val="22"/>
              </w:rPr>
            </w:pPr>
            <w:r w:rsidRPr="00F63876">
              <w:rPr>
                <w:sz w:val="22"/>
                <w:szCs w:val="22"/>
              </w:rPr>
              <w:t>М.П.</w:t>
            </w:r>
          </w:p>
          <w:p w14:paraId="043A7926" w14:textId="77777777" w:rsidR="0087252F" w:rsidRPr="00F63876" w:rsidRDefault="0087252F" w:rsidP="00ED4BFC">
            <w:pPr>
              <w:jc w:val="both"/>
              <w:rPr>
                <w:b/>
                <w:sz w:val="22"/>
                <w:szCs w:val="22"/>
              </w:rPr>
            </w:pPr>
            <w:r w:rsidRPr="00F63876">
              <w:rPr>
                <w:b/>
                <w:sz w:val="22"/>
                <w:szCs w:val="22"/>
              </w:rPr>
              <w:tab/>
              <w:t xml:space="preserve">                    </w:t>
            </w:r>
          </w:p>
        </w:tc>
        <w:tc>
          <w:tcPr>
            <w:tcW w:w="7371" w:type="dxa"/>
          </w:tcPr>
          <w:p w14:paraId="524663CC" w14:textId="77777777" w:rsidR="0087252F" w:rsidRPr="00F63876" w:rsidRDefault="0087252F" w:rsidP="00ED4BFC">
            <w:pPr>
              <w:jc w:val="both"/>
              <w:rPr>
                <w:b/>
                <w:sz w:val="22"/>
                <w:szCs w:val="22"/>
              </w:rPr>
            </w:pPr>
          </w:p>
          <w:p w14:paraId="716F5D67" w14:textId="77777777" w:rsidR="0087252F" w:rsidRPr="00F63876" w:rsidRDefault="0087252F" w:rsidP="00ED4BFC">
            <w:pPr>
              <w:jc w:val="both"/>
              <w:rPr>
                <w:b/>
                <w:sz w:val="22"/>
                <w:szCs w:val="22"/>
              </w:rPr>
            </w:pPr>
            <w:r w:rsidRPr="00F63876">
              <w:rPr>
                <w:b/>
                <w:sz w:val="22"/>
                <w:szCs w:val="22"/>
              </w:rPr>
              <w:t xml:space="preserve">_______________________   </w:t>
            </w:r>
          </w:p>
          <w:p w14:paraId="585F1F85" w14:textId="77777777" w:rsidR="0087252F" w:rsidRPr="00F63876" w:rsidRDefault="0087252F" w:rsidP="00ED4BFC">
            <w:pPr>
              <w:jc w:val="both"/>
              <w:rPr>
                <w:sz w:val="22"/>
                <w:szCs w:val="22"/>
              </w:rPr>
            </w:pPr>
            <w:r w:rsidRPr="00F63876">
              <w:rPr>
                <w:sz w:val="22"/>
                <w:szCs w:val="22"/>
              </w:rPr>
              <w:t>М.П.</w:t>
            </w:r>
          </w:p>
        </w:tc>
      </w:tr>
    </w:tbl>
    <w:p w14:paraId="10E1D358" w14:textId="77777777" w:rsidR="00DF6710" w:rsidRPr="00F63876" w:rsidRDefault="00DF6710" w:rsidP="00DF6710">
      <w:pPr>
        <w:pStyle w:val="a5"/>
        <w:rPr>
          <w:sz w:val="22"/>
          <w:szCs w:val="22"/>
        </w:rPr>
      </w:pPr>
    </w:p>
    <w:p w14:paraId="42759AC7" w14:textId="77777777" w:rsidR="00DF6710" w:rsidRPr="00F63876" w:rsidRDefault="00DF6710" w:rsidP="00DF6710">
      <w:pPr>
        <w:ind w:left="2835" w:hanging="2835"/>
        <w:rPr>
          <w:b/>
          <w:bCs/>
          <w:sz w:val="22"/>
          <w:szCs w:val="22"/>
        </w:rPr>
      </w:pPr>
    </w:p>
    <w:p w14:paraId="34BFACE5" w14:textId="77777777" w:rsidR="00DF6710" w:rsidRPr="00F63876" w:rsidRDefault="00DF6710" w:rsidP="00DF6710">
      <w:pPr>
        <w:ind w:left="2835" w:hanging="2835"/>
        <w:rPr>
          <w:b/>
          <w:bCs/>
          <w:sz w:val="22"/>
          <w:szCs w:val="22"/>
        </w:rPr>
      </w:pPr>
    </w:p>
    <w:p w14:paraId="3858968C" w14:textId="77777777" w:rsidR="00DF6710" w:rsidRPr="00F63876" w:rsidRDefault="00DF6710" w:rsidP="00DF6710">
      <w:pPr>
        <w:ind w:left="2835" w:hanging="2835"/>
        <w:rPr>
          <w:b/>
          <w:bCs/>
          <w:sz w:val="22"/>
          <w:szCs w:val="22"/>
        </w:rPr>
      </w:pPr>
    </w:p>
    <w:p w14:paraId="39944C08" w14:textId="77777777" w:rsidR="00DF6710" w:rsidRPr="00F63876" w:rsidRDefault="00DF6710" w:rsidP="00DF6710">
      <w:pPr>
        <w:ind w:left="2835" w:hanging="2835"/>
        <w:rPr>
          <w:b/>
          <w:bCs/>
          <w:sz w:val="22"/>
          <w:szCs w:val="22"/>
        </w:rPr>
      </w:pPr>
    </w:p>
    <w:p w14:paraId="09359A36" w14:textId="77777777" w:rsidR="00DF6710" w:rsidRPr="00F63876" w:rsidRDefault="00DF6710" w:rsidP="00DF6710">
      <w:pPr>
        <w:ind w:left="2835" w:hanging="2835"/>
        <w:rPr>
          <w:b/>
          <w:bCs/>
          <w:sz w:val="22"/>
          <w:szCs w:val="22"/>
        </w:rPr>
      </w:pPr>
    </w:p>
    <w:p w14:paraId="6869D225" w14:textId="77777777" w:rsidR="00DF6710" w:rsidRPr="00F63876" w:rsidRDefault="00DF6710" w:rsidP="00DF6710">
      <w:pPr>
        <w:jc w:val="right"/>
        <w:rPr>
          <w:b/>
          <w:sz w:val="22"/>
          <w:szCs w:val="22"/>
        </w:rPr>
      </w:pPr>
    </w:p>
    <w:p w14:paraId="3EAFCF0D" w14:textId="77777777" w:rsidR="00DF6710" w:rsidRPr="00F63876" w:rsidRDefault="00DF6710" w:rsidP="00DF6710">
      <w:pPr>
        <w:jc w:val="right"/>
        <w:rPr>
          <w:b/>
          <w:sz w:val="22"/>
          <w:szCs w:val="22"/>
        </w:rPr>
      </w:pPr>
    </w:p>
    <w:p w14:paraId="79A6F7FE" w14:textId="77777777" w:rsidR="00DF6710" w:rsidRPr="00F63876" w:rsidRDefault="00DF6710" w:rsidP="00DF6710">
      <w:pPr>
        <w:jc w:val="right"/>
        <w:rPr>
          <w:b/>
          <w:sz w:val="22"/>
          <w:szCs w:val="22"/>
        </w:rPr>
      </w:pPr>
    </w:p>
    <w:p w14:paraId="1584B60D" w14:textId="77777777" w:rsidR="00A11784" w:rsidRPr="00F63876" w:rsidRDefault="00A11784" w:rsidP="00A11784">
      <w:pPr>
        <w:jc w:val="right"/>
        <w:rPr>
          <w:b/>
          <w:sz w:val="22"/>
          <w:szCs w:val="22"/>
        </w:rPr>
        <w:sectPr w:rsidR="00A11784" w:rsidRPr="00F63876" w:rsidSect="0087252F">
          <w:pgSz w:w="16840" w:h="11907" w:orient="landscape" w:code="9"/>
          <w:pgMar w:top="1701" w:right="851" w:bottom="567" w:left="1134" w:header="289" w:footer="289" w:gutter="0"/>
          <w:cols w:space="720"/>
          <w:titlePg/>
        </w:sectPr>
      </w:pPr>
    </w:p>
    <w:p w14:paraId="1F48BE0E" w14:textId="77777777" w:rsidR="00A11784" w:rsidRPr="00F63876" w:rsidRDefault="00A11784" w:rsidP="00A11784">
      <w:pPr>
        <w:jc w:val="right"/>
        <w:rPr>
          <w:b/>
          <w:sz w:val="22"/>
          <w:szCs w:val="22"/>
        </w:rPr>
      </w:pPr>
      <w:r w:rsidRPr="00F63876">
        <w:rPr>
          <w:b/>
          <w:sz w:val="22"/>
          <w:szCs w:val="22"/>
        </w:rPr>
        <w:lastRenderedPageBreak/>
        <w:t xml:space="preserve">Приложение № </w:t>
      </w:r>
      <w:r w:rsidR="00B34766" w:rsidRPr="00F63876">
        <w:rPr>
          <w:b/>
          <w:sz w:val="22"/>
          <w:szCs w:val="22"/>
        </w:rPr>
        <w:t>4</w:t>
      </w:r>
      <w:r w:rsidR="003E384C" w:rsidRPr="00F63876">
        <w:rPr>
          <w:b/>
          <w:sz w:val="22"/>
          <w:szCs w:val="22"/>
        </w:rPr>
        <w:t xml:space="preserve"> (Форма ВНЭ-1)</w:t>
      </w:r>
    </w:p>
    <w:p w14:paraId="44AFF4CE" w14:textId="77777777" w:rsidR="00A11784" w:rsidRPr="00F63876" w:rsidRDefault="00A11784" w:rsidP="00A11784">
      <w:pPr>
        <w:jc w:val="right"/>
        <w:rPr>
          <w:sz w:val="22"/>
          <w:szCs w:val="22"/>
        </w:rPr>
      </w:pPr>
      <w:r w:rsidRPr="00F63876">
        <w:rPr>
          <w:b/>
          <w:sz w:val="22"/>
          <w:szCs w:val="22"/>
        </w:rPr>
        <w:t>к договору от «_____» ___________ 20</w:t>
      </w:r>
      <w:r w:rsidR="005E4CF4" w:rsidRPr="00F63876">
        <w:rPr>
          <w:b/>
          <w:sz w:val="22"/>
          <w:szCs w:val="22"/>
        </w:rPr>
        <w:t>2</w:t>
      </w:r>
      <w:r w:rsidRPr="00F63876">
        <w:rPr>
          <w:b/>
          <w:sz w:val="22"/>
          <w:szCs w:val="22"/>
        </w:rPr>
        <w:t>___ года</w:t>
      </w:r>
      <w:r w:rsidRPr="00F63876">
        <w:rPr>
          <w:sz w:val="22"/>
          <w:szCs w:val="22"/>
        </w:rPr>
        <w:t xml:space="preserve">    </w:t>
      </w:r>
      <w:r w:rsidRPr="00F63876">
        <w:rPr>
          <w:b/>
          <w:sz w:val="22"/>
          <w:szCs w:val="22"/>
        </w:rPr>
        <w:t>№ _____</w:t>
      </w:r>
      <w:r w:rsidRPr="00F63876">
        <w:rPr>
          <w:sz w:val="22"/>
          <w:szCs w:val="22"/>
        </w:rPr>
        <w:t xml:space="preserve"> </w:t>
      </w:r>
    </w:p>
    <w:p w14:paraId="2D4F54E2" w14:textId="77777777" w:rsidR="00A11784" w:rsidRPr="00F63876" w:rsidRDefault="00A316E5" w:rsidP="00DF6710">
      <w:pPr>
        <w:jc w:val="right"/>
        <w:rPr>
          <w:b/>
          <w:sz w:val="22"/>
          <w:szCs w:val="22"/>
        </w:rPr>
      </w:pPr>
      <w:r w:rsidRPr="00F63876">
        <w:rPr>
          <w:noProof/>
          <w:sz w:val="22"/>
          <w:szCs w:val="22"/>
        </w:rPr>
        <mc:AlternateContent>
          <mc:Choice Requires="wps">
            <w:drawing>
              <wp:anchor distT="0" distB="0" distL="114300" distR="114300" simplePos="0" relativeHeight="251664384" behindDoc="0" locked="0" layoutInCell="1" allowOverlap="1" wp14:anchorId="3BDE38C2" wp14:editId="573435DA">
                <wp:simplePos x="0" y="0"/>
                <wp:positionH relativeFrom="column">
                  <wp:posOffset>-187325</wp:posOffset>
                </wp:positionH>
                <wp:positionV relativeFrom="paragraph">
                  <wp:posOffset>65405</wp:posOffset>
                </wp:positionV>
                <wp:extent cx="9949180" cy="4124325"/>
                <wp:effectExtent l="8890" t="9525" r="5080" b="952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9180" cy="4124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E4890" id="Rectangle 6" o:spid="_x0000_s1026" style="position:absolute;margin-left:-14.75pt;margin-top:5.15pt;width:783.4pt;height:3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" filled="f"/>
            </w:pict>
          </mc:Fallback>
        </mc:AlternateContent>
      </w:r>
    </w:p>
    <w:p w14:paraId="577837F8" w14:textId="77777777" w:rsidR="000E60D3" w:rsidRPr="00F63876" w:rsidRDefault="000E60D3" w:rsidP="000E60D3">
      <w:pPr>
        <w:jc w:val="center"/>
        <w:rPr>
          <w:b/>
          <w:bCs/>
          <w:sz w:val="22"/>
          <w:szCs w:val="22"/>
        </w:rPr>
      </w:pPr>
      <w:r w:rsidRPr="00F63876">
        <w:rPr>
          <w:b/>
          <w:bCs/>
          <w:sz w:val="22"/>
          <w:szCs w:val="22"/>
        </w:rPr>
        <w:t>Акт снятия показаний приборов коммерческого учета</w:t>
      </w:r>
    </w:p>
    <w:p w14:paraId="3A080514" w14:textId="77777777" w:rsidR="00A11784" w:rsidRPr="00F63876" w:rsidRDefault="00A11784" w:rsidP="00A11784">
      <w:pPr>
        <w:jc w:val="center"/>
        <w:rPr>
          <w:sz w:val="22"/>
          <w:szCs w:val="22"/>
        </w:rPr>
      </w:pPr>
    </w:p>
    <w:p w14:paraId="60B79DE4" w14:textId="77777777" w:rsidR="000E60D3" w:rsidRPr="00F63876" w:rsidRDefault="000E60D3" w:rsidP="000E60D3">
      <w:pPr>
        <w:rPr>
          <w:b/>
          <w:bCs/>
        </w:rPr>
      </w:pPr>
      <w:r w:rsidRPr="00F63876">
        <w:t xml:space="preserve">Наименование Гарантирующего поставщика </w:t>
      </w:r>
      <w:r w:rsidRPr="00F63876">
        <w:rPr>
          <w:b/>
          <w:bCs/>
        </w:rPr>
        <w:t>ООО "Иркутскэнергосбыт"</w:t>
      </w:r>
    </w:p>
    <w:p w14:paraId="7F31148F" w14:textId="77777777" w:rsidR="000E60D3" w:rsidRPr="00F63876" w:rsidRDefault="000E60D3" w:rsidP="000E60D3">
      <w:pPr>
        <w:rPr>
          <w:b/>
          <w:bCs/>
        </w:rPr>
      </w:pPr>
    </w:p>
    <w:p w14:paraId="18EE9EE6" w14:textId="77777777" w:rsidR="000E60D3" w:rsidRPr="00F63876" w:rsidRDefault="000E60D3" w:rsidP="000E60D3">
      <w:r w:rsidRPr="00F63876">
        <w:t xml:space="preserve">Наименование </w:t>
      </w:r>
      <w:r w:rsidR="005E4CF4" w:rsidRPr="00F63876">
        <w:t>Исполни</w:t>
      </w:r>
      <w:r w:rsidRPr="00F63876">
        <w:t>теля    __________________________________________________________</w:t>
      </w:r>
    </w:p>
    <w:p w14:paraId="1552953B" w14:textId="77777777" w:rsidR="000E60D3" w:rsidRPr="00F63876" w:rsidRDefault="00A316E5" w:rsidP="000E60D3">
      <w:r w:rsidRPr="00F63876">
        <w:rPr>
          <w:noProof/>
        </w:rPr>
        <mc:AlternateContent>
          <mc:Choice Requires="wps">
            <w:drawing>
              <wp:anchor distT="0" distB="0" distL="114300" distR="114300" simplePos="0" relativeHeight="251663360" behindDoc="1" locked="0" layoutInCell="1" allowOverlap="1" wp14:anchorId="0902E210" wp14:editId="4EA72893">
                <wp:simplePos x="0" y="0"/>
                <wp:positionH relativeFrom="margin">
                  <wp:posOffset>684530</wp:posOffset>
                </wp:positionH>
                <wp:positionV relativeFrom="paragraph">
                  <wp:posOffset>10160</wp:posOffset>
                </wp:positionV>
                <wp:extent cx="8717075" cy="158236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081187">
                          <a:off x="0" y="0"/>
                          <a:ext cx="8717075" cy="1582360"/>
                        </a:xfrm>
                        <a:prstGeom prst="rect">
                          <a:avLst/>
                        </a:prstGeom>
                        <a:extLst>
                          <a:ext uri="{AF507438-7753-43E0-B8FC-AC1667EBCBE1}">
                            <a14:hiddenEffects xmlns:a14="http://schemas.microsoft.com/office/drawing/2010/main">
                              <a:effectLst/>
                            </a14:hiddenEffects>
                          </a:ext>
                        </a:extLst>
                      </wps:spPr>
                      <wps:txbx>
                        <w:txbxContent>
                          <w:p w14:paraId="68C234E9" w14:textId="77777777" w:rsidR="00ED5922" w:rsidRDefault="00ED5922" w:rsidP="00A316E5">
                            <w:pPr>
                              <w:pStyle w:val="afd"/>
                              <w:spacing w:before="0" w:beforeAutospacing="0" w:after="0" w:afterAutospacing="0"/>
                              <w:jc w:val="center"/>
                            </w:pPr>
                            <w:r>
                              <w:rPr>
                                <w:rFonts w:ascii="Arial" w:hAnsi="Arial" w:cs="Arial"/>
                                <w:color w:val="C0C0C0"/>
                                <w:sz w:val="72"/>
                                <w:szCs w:val="72"/>
                                <w14:textOutline w14:w="9525" w14:cap="flat" w14:cmpd="sng" w14:algn="ctr">
                                  <w14:solidFill>
                                    <w14:srgbClr w14:val="C0C0C0"/>
                                  </w14:solidFill>
                                  <w14:prstDash w14:val="solid"/>
                                  <w14:round/>
                                </w14:textOutline>
                                <w14:textFill>
                                  <w14:solidFill>
                                    <w14:srgbClr w14:val="C0C0C0">
                                      <w14:alpha w14:val="60000"/>
                                    </w14:srgbClr>
                                  </w14:solidFill>
                                </w14:textFill>
                              </w:rPr>
                              <w:t xml:space="preserve">ФОРМА </w:t>
                            </w:r>
                          </w:p>
                        </w:txbxContent>
                      </wps:txbx>
                      <wps:bodyPr wrap="square" numCol="1" fromWordArt="1">
                        <a:prstTxWarp prst="textSlantUp">
                          <a:avLst>
                            <a:gd name="adj" fmla="val 60685"/>
                          </a:avLst>
                        </a:prstTxWarp>
                        <a:noAutofit/>
                      </wps:bodyPr>
                    </wps:wsp>
                  </a:graphicData>
                </a:graphic>
                <wp14:sizeRelH relativeFrom="page">
                  <wp14:pctWidth>0</wp14:pctWidth>
                </wp14:sizeRelH>
                <wp14:sizeRelV relativeFrom="page">
                  <wp14:pctHeight>0</wp14:pctHeight>
                </wp14:sizeRelV>
              </wp:anchor>
            </w:drawing>
          </mc:Choice>
          <mc:Fallback>
            <w:pict>
              <v:shapetype w14:anchorId="0902E210" id="_x0000_t202" coordsize="21600,21600" o:spt="202" path="m,l,21600r21600,l21600,xe">
                <v:stroke joinstyle="miter"/>
                <v:path gradientshapeok="t" o:connecttype="rect"/>
              </v:shapetype>
              <v:shape id="WordArt 5" o:spid="_x0000_s1026" type="#_x0000_t202" style="position:absolute;margin-left:53.9pt;margin-top:.8pt;width:686.4pt;height:124.6pt;rotation:-566682fd;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" filled="f" stroked="f">
                <o:lock v:ext="edit" shapetype="t"/>
                <v:textbox>
                  <w:txbxContent>
                    <w:p w14:paraId="68C234E9" w14:textId="77777777" w:rsidR="00ED5922" w:rsidRDefault="00ED5922" w:rsidP="00A316E5">
                      <w:pPr>
                        <w:pStyle w:val="afd"/>
                        <w:spacing w:before="0" w:beforeAutospacing="0" w:after="0" w:afterAutospacing="0"/>
                        <w:jc w:val="center"/>
                      </w:pPr>
                      <w:r>
                        <w:rPr>
                          <w:rFonts w:ascii="Arial" w:hAnsi="Arial" w:cs="Arial"/>
                          <w:color w:val="C0C0C0"/>
                          <w:sz w:val="72"/>
                          <w:szCs w:val="72"/>
                          <w14:textOutline w14:w="9525" w14:cap="flat" w14:cmpd="sng" w14:algn="ctr">
                            <w14:solidFill>
                              <w14:srgbClr w14:val="C0C0C0"/>
                            </w14:solidFill>
                            <w14:prstDash w14:val="solid"/>
                            <w14:round/>
                          </w14:textOutline>
                          <w14:textFill>
                            <w14:solidFill>
                              <w14:srgbClr w14:val="C0C0C0">
                                <w14:alpha w14:val="60000"/>
                              </w14:srgbClr>
                            </w14:solidFill>
                          </w14:textFill>
                        </w:rPr>
                        <w:t xml:space="preserve">ФОРМА </w:t>
                      </w:r>
                    </w:p>
                  </w:txbxContent>
                </v:textbox>
                <w10:wrap anchorx="margin"/>
              </v:shape>
            </w:pict>
          </mc:Fallback>
        </mc:AlternateContent>
      </w:r>
      <w:r w:rsidR="00FF6D4D" w:rsidRPr="00F63876">
        <w:t>_________________________________________________________телефон:____________________</w:t>
      </w:r>
    </w:p>
    <w:p w14:paraId="1C33AA57" w14:textId="77777777" w:rsidR="00FF6D4D" w:rsidRPr="00F63876" w:rsidRDefault="00FF6D4D" w:rsidP="000E60D3"/>
    <w:p w14:paraId="051A7E09" w14:textId="77777777" w:rsidR="00FF6D4D" w:rsidRPr="00F63876" w:rsidRDefault="00FF6D4D" w:rsidP="000E60D3">
      <w:r w:rsidRPr="00F63876">
        <w:t>Договор № _______________________</w:t>
      </w:r>
    </w:p>
    <w:p w14:paraId="6461DC1C" w14:textId="77777777" w:rsidR="00FF6D4D" w:rsidRPr="00F63876" w:rsidRDefault="00FF6D4D" w:rsidP="000E60D3"/>
    <w:p w14:paraId="19460AE5" w14:textId="77777777" w:rsidR="000E60D3" w:rsidRPr="00F63876" w:rsidRDefault="00FF6D4D" w:rsidP="00FF6D4D">
      <w:r w:rsidRPr="00F63876">
        <w:rPr>
          <w:b/>
        </w:rPr>
        <w:t>Период потребления _____________________________месяц 201___года</w:t>
      </w:r>
    </w:p>
    <w:p w14:paraId="2F1CBC2C" w14:textId="77777777" w:rsidR="00A11784" w:rsidRPr="00F63876" w:rsidRDefault="00A11784" w:rsidP="00A11784">
      <w:pPr>
        <w:jc w:val="right"/>
      </w:pPr>
    </w:p>
    <w:tbl>
      <w:tblPr>
        <w:tblW w:w="14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4810"/>
        <w:gridCol w:w="2360"/>
        <w:gridCol w:w="2359"/>
        <w:gridCol w:w="2421"/>
        <w:gridCol w:w="2074"/>
      </w:tblGrid>
      <w:tr w:rsidR="00D568C7" w:rsidRPr="00F63876" w14:paraId="6DCB7B5D" w14:textId="77777777" w:rsidTr="00FF6D4D">
        <w:trPr>
          <w:trHeight w:val="800"/>
          <w:jc w:val="center"/>
        </w:trPr>
        <w:tc>
          <w:tcPr>
            <w:tcW w:w="513" w:type="dxa"/>
            <w:vAlign w:val="center"/>
          </w:tcPr>
          <w:p w14:paraId="7C6BBAAC" w14:textId="77777777" w:rsidR="00D568C7" w:rsidRPr="00F63876" w:rsidRDefault="00D568C7" w:rsidP="0002044C">
            <w:pPr>
              <w:jc w:val="center"/>
            </w:pPr>
            <w:r w:rsidRPr="00F63876">
              <w:t>№ п/п</w:t>
            </w:r>
          </w:p>
        </w:tc>
        <w:tc>
          <w:tcPr>
            <w:tcW w:w="4810" w:type="dxa"/>
            <w:vAlign w:val="center"/>
          </w:tcPr>
          <w:p w14:paraId="4BE55EC1" w14:textId="77777777" w:rsidR="00D568C7" w:rsidRPr="00F63876" w:rsidRDefault="00FF6D4D" w:rsidP="0002044C">
            <w:pPr>
              <w:jc w:val="center"/>
            </w:pPr>
            <w:r w:rsidRPr="00F63876">
              <w:t>Наименование электроустановки</w:t>
            </w:r>
          </w:p>
        </w:tc>
        <w:tc>
          <w:tcPr>
            <w:tcW w:w="2360" w:type="dxa"/>
            <w:vAlign w:val="center"/>
          </w:tcPr>
          <w:p w14:paraId="3970FF22" w14:textId="77777777" w:rsidR="00D568C7" w:rsidRPr="00F63876" w:rsidRDefault="00FF6D4D" w:rsidP="0002044C">
            <w:pPr>
              <w:jc w:val="center"/>
            </w:pPr>
            <w:r w:rsidRPr="00F63876">
              <w:t>Номер счетчика</w:t>
            </w:r>
          </w:p>
        </w:tc>
        <w:tc>
          <w:tcPr>
            <w:tcW w:w="2359" w:type="dxa"/>
            <w:vAlign w:val="center"/>
          </w:tcPr>
          <w:p w14:paraId="3EF8A035" w14:textId="77777777" w:rsidR="00D568C7" w:rsidRPr="00F63876" w:rsidRDefault="00FF6D4D" w:rsidP="00FF6D4D">
            <w:pPr>
              <w:pStyle w:val="a3"/>
              <w:ind w:left="269"/>
              <w:jc w:val="center"/>
            </w:pPr>
            <w:r w:rsidRPr="00F63876">
              <w:t>Настоящие показания счетчика</w:t>
            </w:r>
          </w:p>
        </w:tc>
        <w:tc>
          <w:tcPr>
            <w:tcW w:w="2421" w:type="dxa"/>
            <w:vAlign w:val="center"/>
          </w:tcPr>
          <w:p w14:paraId="6326D776" w14:textId="77777777" w:rsidR="00D568C7" w:rsidRPr="00F63876" w:rsidRDefault="00FF6D4D" w:rsidP="0002044C">
            <w:pPr>
              <w:jc w:val="center"/>
            </w:pPr>
            <w:r w:rsidRPr="00F63876">
              <w:t>Предыдущие показания счетчика</w:t>
            </w:r>
          </w:p>
        </w:tc>
        <w:tc>
          <w:tcPr>
            <w:tcW w:w="2074" w:type="dxa"/>
            <w:vAlign w:val="center"/>
          </w:tcPr>
          <w:p w14:paraId="6424AB46" w14:textId="77777777" w:rsidR="00D568C7" w:rsidRPr="00F63876" w:rsidRDefault="00FF6D4D" w:rsidP="0002044C">
            <w:pPr>
              <w:jc w:val="center"/>
            </w:pPr>
            <w:r w:rsidRPr="00F63876">
              <w:t>Расчетный коэффициент</w:t>
            </w:r>
          </w:p>
        </w:tc>
      </w:tr>
      <w:tr w:rsidR="00D568C7" w:rsidRPr="00F63876" w14:paraId="5596A0A6" w14:textId="77777777" w:rsidTr="000E60D3">
        <w:trPr>
          <w:jc w:val="center"/>
        </w:trPr>
        <w:tc>
          <w:tcPr>
            <w:tcW w:w="513" w:type="dxa"/>
          </w:tcPr>
          <w:p w14:paraId="32487DF2" w14:textId="77777777" w:rsidR="00D568C7" w:rsidRPr="00F63876" w:rsidRDefault="00D568C7" w:rsidP="0002044C">
            <w:pPr>
              <w:jc w:val="center"/>
            </w:pPr>
            <w:r w:rsidRPr="00F63876">
              <w:t>1</w:t>
            </w:r>
          </w:p>
        </w:tc>
        <w:tc>
          <w:tcPr>
            <w:tcW w:w="4810" w:type="dxa"/>
          </w:tcPr>
          <w:p w14:paraId="22147AC4" w14:textId="77777777" w:rsidR="00D568C7" w:rsidRPr="00F63876" w:rsidRDefault="00D568C7" w:rsidP="0002044C">
            <w:pPr>
              <w:jc w:val="center"/>
            </w:pPr>
            <w:r w:rsidRPr="00F63876">
              <w:t>2</w:t>
            </w:r>
          </w:p>
        </w:tc>
        <w:tc>
          <w:tcPr>
            <w:tcW w:w="2360" w:type="dxa"/>
          </w:tcPr>
          <w:p w14:paraId="06B6807B" w14:textId="77777777" w:rsidR="00D568C7" w:rsidRPr="00F63876" w:rsidRDefault="00D568C7" w:rsidP="0002044C">
            <w:pPr>
              <w:jc w:val="center"/>
            </w:pPr>
            <w:r w:rsidRPr="00F63876">
              <w:t>3</w:t>
            </w:r>
          </w:p>
        </w:tc>
        <w:tc>
          <w:tcPr>
            <w:tcW w:w="2359" w:type="dxa"/>
          </w:tcPr>
          <w:p w14:paraId="226BA8E8" w14:textId="77777777" w:rsidR="00D568C7" w:rsidRPr="00F63876" w:rsidRDefault="00D568C7" w:rsidP="0002044C">
            <w:pPr>
              <w:jc w:val="center"/>
            </w:pPr>
            <w:r w:rsidRPr="00F63876">
              <w:t>4</w:t>
            </w:r>
          </w:p>
        </w:tc>
        <w:tc>
          <w:tcPr>
            <w:tcW w:w="2421" w:type="dxa"/>
          </w:tcPr>
          <w:p w14:paraId="173B84EE" w14:textId="77777777" w:rsidR="00D568C7" w:rsidRPr="00F63876" w:rsidRDefault="00D568C7" w:rsidP="0002044C">
            <w:pPr>
              <w:jc w:val="center"/>
            </w:pPr>
            <w:r w:rsidRPr="00F63876">
              <w:t>5</w:t>
            </w:r>
          </w:p>
        </w:tc>
        <w:tc>
          <w:tcPr>
            <w:tcW w:w="2074" w:type="dxa"/>
          </w:tcPr>
          <w:p w14:paraId="61675E39" w14:textId="77777777" w:rsidR="00D568C7" w:rsidRPr="00F63876" w:rsidRDefault="005E4CF4" w:rsidP="0002044C">
            <w:pPr>
              <w:jc w:val="center"/>
            </w:pPr>
            <w:r w:rsidRPr="00F63876">
              <w:t>6</w:t>
            </w:r>
          </w:p>
        </w:tc>
      </w:tr>
      <w:tr w:rsidR="00D568C7" w:rsidRPr="00F63876" w14:paraId="051DE315" w14:textId="77777777" w:rsidTr="000E60D3">
        <w:trPr>
          <w:jc w:val="center"/>
        </w:trPr>
        <w:tc>
          <w:tcPr>
            <w:tcW w:w="513" w:type="dxa"/>
          </w:tcPr>
          <w:p w14:paraId="0E9DE862" w14:textId="77777777" w:rsidR="00D568C7" w:rsidRPr="00F63876" w:rsidRDefault="00D568C7" w:rsidP="0002044C">
            <w:pPr>
              <w:jc w:val="center"/>
            </w:pPr>
          </w:p>
        </w:tc>
        <w:tc>
          <w:tcPr>
            <w:tcW w:w="4810" w:type="dxa"/>
          </w:tcPr>
          <w:p w14:paraId="5AE8B68A" w14:textId="77777777" w:rsidR="00D568C7" w:rsidRPr="00F63876" w:rsidRDefault="00D568C7" w:rsidP="0002044C">
            <w:pPr>
              <w:jc w:val="center"/>
            </w:pPr>
          </w:p>
        </w:tc>
        <w:tc>
          <w:tcPr>
            <w:tcW w:w="2360" w:type="dxa"/>
          </w:tcPr>
          <w:p w14:paraId="2CAFBC27" w14:textId="77777777" w:rsidR="00D568C7" w:rsidRPr="00F63876" w:rsidRDefault="00D568C7" w:rsidP="0002044C">
            <w:pPr>
              <w:jc w:val="center"/>
            </w:pPr>
          </w:p>
        </w:tc>
        <w:tc>
          <w:tcPr>
            <w:tcW w:w="2359" w:type="dxa"/>
          </w:tcPr>
          <w:p w14:paraId="6CD1ECD9" w14:textId="77777777" w:rsidR="00D568C7" w:rsidRPr="00F63876" w:rsidRDefault="00D568C7" w:rsidP="0002044C">
            <w:pPr>
              <w:jc w:val="center"/>
            </w:pPr>
          </w:p>
        </w:tc>
        <w:tc>
          <w:tcPr>
            <w:tcW w:w="2421" w:type="dxa"/>
          </w:tcPr>
          <w:p w14:paraId="4C782203" w14:textId="77777777" w:rsidR="00D568C7" w:rsidRPr="00F63876" w:rsidRDefault="00D568C7" w:rsidP="0002044C">
            <w:pPr>
              <w:jc w:val="center"/>
            </w:pPr>
          </w:p>
        </w:tc>
        <w:tc>
          <w:tcPr>
            <w:tcW w:w="2074" w:type="dxa"/>
          </w:tcPr>
          <w:p w14:paraId="37BDBD8F" w14:textId="77777777" w:rsidR="00D568C7" w:rsidRPr="00F63876" w:rsidRDefault="00D568C7" w:rsidP="0002044C">
            <w:pPr>
              <w:jc w:val="center"/>
            </w:pPr>
          </w:p>
        </w:tc>
      </w:tr>
      <w:tr w:rsidR="00D568C7" w:rsidRPr="00F63876" w14:paraId="197EA70D" w14:textId="77777777" w:rsidTr="000E60D3">
        <w:trPr>
          <w:trHeight w:val="138"/>
          <w:jc w:val="center"/>
        </w:trPr>
        <w:tc>
          <w:tcPr>
            <w:tcW w:w="513" w:type="dxa"/>
          </w:tcPr>
          <w:p w14:paraId="669D3EB8" w14:textId="77777777" w:rsidR="00D568C7" w:rsidRPr="00F63876" w:rsidRDefault="00D568C7" w:rsidP="0002044C">
            <w:pPr>
              <w:jc w:val="center"/>
            </w:pPr>
          </w:p>
        </w:tc>
        <w:tc>
          <w:tcPr>
            <w:tcW w:w="4810" w:type="dxa"/>
          </w:tcPr>
          <w:p w14:paraId="397C0B7C" w14:textId="77777777" w:rsidR="00D568C7" w:rsidRPr="00F63876" w:rsidRDefault="00D568C7" w:rsidP="0002044C">
            <w:pPr>
              <w:jc w:val="center"/>
            </w:pPr>
          </w:p>
        </w:tc>
        <w:tc>
          <w:tcPr>
            <w:tcW w:w="2360" w:type="dxa"/>
          </w:tcPr>
          <w:p w14:paraId="66D16A70" w14:textId="77777777" w:rsidR="00D568C7" w:rsidRPr="00F63876" w:rsidRDefault="00D568C7" w:rsidP="0002044C">
            <w:pPr>
              <w:jc w:val="center"/>
            </w:pPr>
          </w:p>
        </w:tc>
        <w:tc>
          <w:tcPr>
            <w:tcW w:w="2359" w:type="dxa"/>
          </w:tcPr>
          <w:p w14:paraId="0AED3517" w14:textId="77777777" w:rsidR="00D568C7" w:rsidRPr="00F63876" w:rsidRDefault="00D568C7" w:rsidP="0002044C">
            <w:pPr>
              <w:jc w:val="center"/>
            </w:pPr>
          </w:p>
        </w:tc>
        <w:tc>
          <w:tcPr>
            <w:tcW w:w="2421" w:type="dxa"/>
          </w:tcPr>
          <w:p w14:paraId="491A6422" w14:textId="77777777" w:rsidR="00D568C7" w:rsidRPr="00F63876" w:rsidRDefault="00D568C7" w:rsidP="0002044C">
            <w:pPr>
              <w:jc w:val="center"/>
            </w:pPr>
          </w:p>
        </w:tc>
        <w:tc>
          <w:tcPr>
            <w:tcW w:w="2074" w:type="dxa"/>
          </w:tcPr>
          <w:p w14:paraId="14804FB6" w14:textId="77777777" w:rsidR="00D568C7" w:rsidRPr="00F63876" w:rsidRDefault="00D568C7" w:rsidP="0002044C">
            <w:pPr>
              <w:jc w:val="center"/>
            </w:pPr>
          </w:p>
        </w:tc>
      </w:tr>
    </w:tbl>
    <w:p w14:paraId="2ADB5E76" w14:textId="77777777" w:rsidR="00A11784" w:rsidRPr="00F63876" w:rsidRDefault="00A11784" w:rsidP="00A11784">
      <w:pPr>
        <w:jc w:val="center"/>
      </w:pPr>
    </w:p>
    <w:p w14:paraId="3CC3AC4F" w14:textId="77777777" w:rsidR="00FF6D4D" w:rsidRPr="00F63876" w:rsidRDefault="00FF6D4D" w:rsidP="00FF6D4D">
      <w:r w:rsidRPr="00F63876">
        <w:t>Ответственное лицо______________________/______________________/_________________________/</w:t>
      </w:r>
    </w:p>
    <w:p w14:paraId="39B62B91" w14:textId="77777777" w:rsidR="00A11784" w:rsidRPr="00F63876" w:rsidRDefault="00FF6D4D" w:rsidP="00FF6D4D">
      <w:r w:rsidRPr="00F63876">
        <w:tab/>
      </w:r>
      <w:r w:rsidRPr="00F63876">
        <w:tab/>
      </w:r>
      <w:r w:rsidRPr="00F63876">
        <w:tab/>
      </w:r>
      <w:r w:rsidRPr="00F63876">
        <w:tab/>
        <w:t>должность</w:t>
      </w:r>
      <w:r w:rsidRPr="00F63876">
        <w:tab/>
      </w:r>
      <w:r w:rsidRPr="00F63876">
        <w:tab/>
        <w:t>подпись</w:t>
      </w:r>
      <w:r w:rsidRPr="00F63876">
        <w:tab/>
      </w:r>
      <w:r w:rsidRPr="00F63876">
        <w:tab/>
      </w:r>
      <w:r w:rsidRPr="00F63876">
        <w:tab/>
        <w:t>ФИО</w:t>
      </w:r>
    </w:p>
    <w:p w14:paraId="1CB21D7D" w14:textId="77777777" w:rsidR="00FF6D4D" w:rsidRPr="00F63876" w:rsidRDefault="00FF6D4D" w:rsidP="00FF6D4D">
      <w:r w:rsidRPr="00F63876">
        <w:t>Дата подачи_____________________________</w:t>
      </w:r>
    </w:p>
    <w:p w14:paraId="782206A5" w14:textId="77777777" w:rsidR="00FF6D4D" w:rsidRPr="00F63876" w:rsidRDefault="00FF6D4D" w:rsidP="00FF6D4D"/>
    <w:p w14:paraId="4C65D7A9" w14:textId="77777777" w:rsidR="00FF6D4D" w:rsidRPr="00F63876" w:rsidRDefault="00FF6D4D" w:rsidP="00FF6D4D">
      <w:pPr>
        <w:ind w:firstLine="708"/>
      </w:pPr>
      <w:r w:rsidRPr="00F63876">
        <w:t>Принял_________________________/______________________/</w:t>
      </w:r>
    </w:p>
    <w:p w14:paraId="7A0F41A3" w14:textId="77777777" w:rsidR="00FF6D4D" w:rsidRPr="00F63876" w:rsidRDefault="00FF6D4D" w:rsidP="00FF6D4D">
      <w:pPr>
        <w:ind w:firstLine="708"/>
      </w:pPr>
      <w:r w:rsidRPr="00F63876">
        <w:tab/>
      </w:r>
      <w:r w:rsidRPr="00F63876">
        <w:tab/>
        <w:t>подпись</w:t>
      </w:r>
      <w:r w:rsidRPr="00F63876">
        <w:tab/>
      </w:r>
      <w:r w:rsidRPr="00F63876">
        <w:tab/>
      </w:r>
      <w:r w:rsidRPr="00F63876">
        <w:tab/>
        <w:t>ФИО</w:t>
      </w:r>
    </w:p>
    <w:p w14:paraId="365602DA" w14:textId="77777777" w:rsidR="00A11784" w:rsidRPr="00F63876" w:rsidRDefault="00A11784" w:rsidP="00DF6710">
      <w:pPr>
        <w:jc w:val="right"/>
        <w:rPr>
          <w:b/>
          <w:sz w:val="22"/>
          <w:szCs w:val="22"/>
        </w:rPr>
      </w:pPr>
    </w:p>
    <w:p w14:paraId="1CB829C2" w14:textId="77777777" w:rsidR="00E10963" w:rsidRPr="00F63876" w:rsidRDefault="00E10963" w:rsidP="00D568C7">
      <w:pPr>
        <w:jc w:val="center"/>
        <w:rPr>
          <w:sz w:val="22"/>
          <w:szCs w:val="22"/>
        </w:rPr>
      </w:pPr>
    </w:p>
    <w:p w14:paraId="6026B2AB" w14:textId="77777777" w:rsidR="00E10963" w:rsidRPr="00F63876" w:rsidRDefault="00E10963" w:rsidP="00D568C7">
      <w:pPr>
        <w:jc w:val="center"/>
        <w:rPr>
          <w:sz w:val="22"/>
          <w:szCs w:val="22"/>
        </w:rPr>
      </w:pPr>
    </w:p>
    <w:p w14:paraId="47A136FE" w14:textId="77777777" w:rsidR="00E10963" w:rsidRPr="00F63876" w:rsidRDefault="00E10963" w:rsidP="00D568C7">
      <w:pPr>
        <w:jc w:val="center"/>
        <w:rPr>
          <w:sz w:val="22"/>
          <w:szCs w:val="22"/>
        </w:rPr>
      </w:pPr>
    </w:p>
    <w:p w14:paraId="0EC78532" w14:textId="77777777" w:rsidR="00E10963" w:rsidRPr="00F63876" w:rsidRDefault="00E10963" w:rsidP="00D568C7">
      <w:pPr>
        <w:jc w:val="center"/>
        <w:rPr>
          <w:sz w:val="22"/>
          <w:szCs w:val="22"/>
        </w:rPr>
      </w:pPr>
    </w:p>
    <w:p w14:paraId="174D7741" w14:textId="77777777" w:rsidR="00D568C7" w:rsidRPr="00F63876" w:rsidRDefault="00D568C7" w:rsidP="00D568C7">
      <w:pPr>
        <w:jc w:val="center"/>
        <w:rPr>
          <w:sz w:val="22"/>
          <w:szCs w:val="22"/>
        </w:rPr>
      </w:pPr>
      <w:r w:rsidRPr="00F63876">
        <w:rPr>
          <w:sz w:val="22"/>
          <w:szCs w:val="22"/>
        </w:rPr>
        <w:t>ФОРМА АКТА СОГЛАСОВАН</w:t>
      </w:r>
      <w:r w:rsidR="00FF6D4D" w:rsidRPr="00F63876">
        <w:rPr>
          <w:sz w:val="22"/>
          <w:szCs w:val="22"/>
        </w:rPr>
        <w:t>А</w:t>
      </w:r>
    </w:p>
    <w:p w14:paraId="11E4B2E9" w14:textId="77777777" w:rsidR="00D568C7" w:rsidRPr="00F63876" w:rsidRDefault="00D568C7" w:rsidP="00D568C7">
      <w:pPr>
        <w:jc w:val="center"/>
        <w:rPr>
          <w:sz w:val="22"/>
          <w:szCs w:val="22"/>
        </w:rPr>
      </w:pPr>
    </w:p>
    <w:tbl>
      <w:tblPr>
        <w:tblW w:w="15600" w:type="dxa"/>
        <w:tblInd w:w="348" w:type="dxa"/>
        <w:tblLook w:val="01E0" w:firstRow="1" w:lastRow="1" w:firstColumn="1" w:lastColumn="1" w:noHBand="0" w:noVBand="0"/>
      </w:tblPr>
      <w:tblGrid>
        <w:gridCol w:w="7960"/>
        <w:gridCol w:w="7640"/>
      </w:tblGrid>
      <w:tr w:rsidR="00D568C7" w:rsidRPr="00F63876" w14:paraId="6D2C1280" w14:textId="77777777" w:rsidTr="0002044C">
        <w:tc>
          <w:tcPr>
            <w:tcW w:w="7960" w:type="dxa"/>
          </w:tcPr>
          <w:p w14:paraId="0DB05443" w14:textId="77777777" w:rsidR="00D568C7" w:rsidRPr="00F63876" w:rsidRDefault="00D568C7" w:rsidP="0002044C">
            <w:pPr>
              <w:rPr>
                <w:b/>
                <w:sz w:val="22"/>
                <w:szCs w:val="22"/>
              </w:rPr>
            </w:pPr>
            <w:r w:rsidRPr="00F63876">
              <w:rPr>
                <w:b/>
                <w:sz w:val="22"/>
                <w:szCs w:val="22"/>
              </w:rPr>
              <w:t>Гарантирующий поставщик</w:t>
            </w:r>
          </w:p>
        </w:tc>
        <w:tc>
          <w:tcPr>
            <w:tcW w:w="7640" w:type="dxa"/>
          </w:tcPr>
          <w:p w14:paraId="409D49FC" w14:textId="77777777" w:rsidR="00D568C7" w:rsidRPr="00F63876" w:rsidRDefault="00D568C7" w:rsidP="0002044C">
            <w:pPr>
              <w:rPr>
                <w:b/>
                <w:sz w:val="22"/>
                <w:szCs w:val="22"/>
              </w:rPr>
            </w:pPr>
            <w:r w:rsidRPr="00F63876">
              <w:rPr>
                <w:b/>
                <w:sz w:val="22"/>
                <w:szCs w:val="22"/>
              </w:rPr>
              <w:t xml:space="preserve">                                           Исполнитель</w:t>
            </w:r>
          </w:p>
        </w:tc>
      </w:tr>
      <w:tr w:rsidR="00D568C7" w:rsidRPr="00F63876" w14:paraId="617CDEB7" w14:textId="77777777" w:rsidTr="0002044C">
        <w:tc>
          <w:tcPr>
            <w:tcW w:w="7960" w:type="dxa"/>
          </w:tcPr>
          <w:p w14:paraId="4ECE9D0E" w14:textId="77777777" w:rsidR="00D568C7" w:rsidRPr="00F63876" w:rsidRDefault="00D568C7" w:rsidP="0002044C">
            <w:pPr>
              <w:rPr>
                <w:sz w:val="22"/>
                <w:szCs w:val="22"/>
              </w:rPr>
            </w:pPr>
          </w:p>
          <w:p w14:paraId="676BF2EE" w14:textId="77777777" w:rsidR="00D568C7" w:rsidRPr="00F63876" w:rsidRDefault="00D568C7" w:rsidP="0002044C">
            <w:pPr>
              <w:rPr>
                <w:sz w:val="22"/>
                <w:szCs w:val="22"/>
              </w:rPr>
            </w:pPr>
            <w:r w:rsidRPr="00F63876">
              <w:rPr>
                <w:sz w:val="22"/>
                <w:szCs w:val="22"/>
              </w:rPr>
              <w:t>__________________________</w:t>
            </w:r>
          </w:p>
          <w:p w14:paraId="3353944A" w14:textId="77777777" w:rsidR="00D568C7" w:rsidRPr="00F63876" w:rsidRDefault="00D568C7" w:rsidP="0002044C">
            <w:pPr>
              <w:rPr>
                <w:sz w:val="22"/>
                <w:szCs w:val="22"/>
              </w:rPr>
            </w:pPr>
            <w:r w:rsidRPr="00F63876">
              <w:rPr>
                <w:sz w:val="22"/>
                <w:szCs w:val="22"/>
              </w:rPr>
              <w:t>М.П.</w:t>
            </w:r>
          </w:p>
        </w:tc>
        <w:tc>
          <w:tcPr>
            <w:tcW w:w="7640" w:type="dxa"/>
          </w:tcPr>
          <w:p w14:paraId="286CB014" w14:textId="77777777" w:rsidR="00D568C7" w:rsidRPr="00F63876" w:rsidRDefault="00D568C7" w:rsidP="0002044C">
            <w:pPr>
              <w:rPr>
                <w:sz w:val="22"/>
                <w:szCs w:val="22"/>
              </w:rPr>
            </w:pPr>
          </w:p>
          <w:p w14:paraId="6CABB6E5" w14:textId="77777777" w:rsidR="00D568C7" w:rsidRPr="00F63876" w:rsidRDefault="00D568C7" w:rsidP="0002044C">
            <w:pPr>
              <w:rPr>
                <w:sz w:val="22"/>
                <w:szCs w:val="22"/>
              </w:rPr>
            </w:pPr>
            <w:r w:rsidRPr="00F63876">
              <w:rPr>
                <w:sz w:val="22"/>
                <w:szCs w:val="22"/>
              </w:rPr>
              <w:t xml:space="preserve">                                            __________________________</w:t>
            </w:r>
          </w:p>
          <w:p w14:paraId="129461E9" w14:textId="77777777" w:rsidR="00D568C7" w:rsidRPr="00F63876" w:rsidRDefault="00D568C7" w:rsidP="0002044C">
            <w:pPr>
              <w:rPr>
                <w:sz w:val="22"/>
                <w:szCs w:val="22"/>
              </w:rPr>
            </w:pPr>
            <w:r w:rsidRPr="00F63876">
              <w:rPr>
                <w:b/>
                <w:sz w:val="22"/>
                <w:szCs w:val="22"/>
              </w:rPr>
              <w:t xml:space="preserve">                                           </w:t>
            </w:r>
            <w:r w:rsidRPr="00F63876">
              <w:rPr>
                <w:sz w:val="22"/>
                <w:szCs w:val="22"/>
              </w:rPr>
              <w:t>М.П.</w:t>
            </w:r>
          </w:p>
        </w:tc>
      </w:tr>
    </w:tbl>
    <w:p w14:paraId="0E78FFBB" w14:textId="77777777" w:rsidR="00E10963" w:rsidRPr="00F63876" w:rsidRDefault="00E10963" w:rsidP="0002044C">
      <w:pPr>
        <w:jc w:val="right"/>
        <w:rPr>
          <w:b/>
          <w:sz w:val="22"/>
          <w:szCs w:val="22"/>
        </w:rPr>
      </w:pPr>
    </w:p>
    <w:p w14:paraId="52F755F7" w14:textId="77777777" w:rsidR="00E10963" w:rsidRPr="00F63876" w:rsidRDefault="00E10963" w:rsidP="0002044C">
      <w:pPr>
        <w:jc w:val="right"/>
        <w:rPr>
          <w:b/>
          <w:sz w:val="22"/>
          <w:szCs w:val="22"/>
        </w:rPr>
      </w:pPr>
    </w:p>
    <w:p w14:paraId="75A9C4EF" w14:textId="77777777" w:rsidR="0002044C" w:rsidRPr="00F63876" w:rsidRDefault="0002044C" w:rsidP="0002044C">
      <w:pPr>
        <w:jc w:val="right"/>
        <w:rPr>
          <w:b/>
          <w:sz w:val="22"/>
          <w:szCs w:val="22"/>
        </w:rPr>
      </w:pPr>
      <w:r w:rsidRPr="00F63876">
        <w:rPr>
          <w:b/>
          <w:sz w:val="22"/>
          <w:szCs w:val="22"/>
        </w:rPr>
        <w:t>Приложение № 5</w:t>
      </w:r>
    </w:p>
    <w:p w14:paraId="0CF50DB9" w14:textId="77777777" w:rsidR="0002044C" w:rsidRPr="00F63876" w:rsidRDefault="0002044C" w:rsidP="0002044C">
      <w:pPr>
        <w:jc w:val="right"/>
        <w:rPr>
          <w:sz w:val="22"/>
          <w:szCs w:val="22"/>
        </w:rPr>
      </w:pPr>
      <w:r w:rsidRPr="00F63876">
        <w:rPr>
          <w:b/>
          <w:sz w:val="22"/>
          <w:szCs w:val="22"/>
        </w:rPr>
        <w:t>к договору от «_____» ___________ 20</w:t>
      </w:r>
      <w:r w:rsidR="00930F2B" w:rsidRPr="00F63876">
        <w:rPr>
          <w:b/>
          <w:sz w:val="22"/>
          <w:szCs w:val="22"/>
        </w:rPr>
        <w:t>2</w:t>
      </w:r>
      <w:r w:rsidRPr="00F63876">
        <w:rPr>
          <w:b/>
          <w:sz w:val="22"/>
          <w:szCs w:val="22"/>
        </w:rPr>
        <w:t>___ года</w:t>
      </w:r>
      <w:r w:rsidRPr="00F63876">
        <w:rPr>
          <w:sz w:val="22"/>
          <w:szCs w:val="22"/>
        </w:rPr>
        <w:t xml:space="preserve">    </w:t>
      </w:r>
      <w:r w:rsidRPr="00F63876">
        <w:rPr>
          <w:b/>
          <w:sz w:val="22"/>
          <w:szCs w:val="22"/>
        </w:rPr>
        <w:t>№ _____</w:t>
      </w:r>
      <w:r w:rsidRPr="00F63876">
        <w:rPr>
          <w:sz w:val="22"/>
          <w:szCs w:val="22"/>
        </w:rPr>
        <w:t xml:space="preserve"> </w:t>
      </w:r>
    </w:p>
    <w:p w14:paraId="301C204A" w14:textId="77777777" w:rsidR="0002044C" w:rsidRPr="00F63876" w:rsidRDefault="0002044C" w:rsidP="0002044C">
      <w:pPr>
        <w:jc w:val="right"/>
        <w:rPr>
          <w:sz w:val="22"/>
          <w:szCs w:val="22"/>
        </w:rPr>
      </w:pPr>
    </w:p>
    <w:p w14:paraId="420F858F" w14:textId="77777777" w:rsidR="0002044C" w:rsidRPr="00F63876" w:rsidRDefault="0002044C" w:rsidP="0002044C">
      <w:pPr>
        <w:jc w:val="center"/>
        <w:rPr>
          <w:b/>
          <w:sz w:val="22"/>
          <w:szCs w:val="22"/>
        </w:rPr>
      </w:pPr>
      <w:r w:rsidRPr="00F63876">
        <w:rPr>
          <w:b/>
          <w:sz w:val="22"/>
          <w:szCs w:val="22"/>
        </w:rPr>
        <w:t>Паспорт электроустановок к договору от "_____"_____________ 201___   №______</w:t>
      </w:r>
    </w:p>
    <w:p w14:paraId="68838E25" w14:textId="77777777" w:rsidR="0002044C" w:rsidRPr="00F63876" w:rsidRDefault="0002044C" w:rsidP="0002044C">
      <w:pPr>
        <w:jc w:val="right"/>
        <w:rPr>
          <w:sz w:val="22"/>
          <w:szCs w:val="22"/>
        </w:rPr>
      </w:pPr>
    </w:p>
    <w:tbl>
      <w:tblPr>
        <w:tblW w:w="15364" w:type="dxa"/>
        <w:tblInd w:w="-318" w:type="dxa"/>
        <w:tblLayout w:type="fixed"/>
        <w:tblLook w:val="04A0" w:firstRow="1" w:lastRow="0" w:firstColumn="1" w:lastColumn="0" w:noHBand="0" w:noVBand="1"/>
      </w:tblPr>
      <w:tblGrid>
        <w:gridCol w:w="478"/>
        <w:gridCol w:w="1118"/>
        <w:gridCol w:w="1978"/>
        <w:gridCol w:w="1706"/>
        <w:gridCol w:w="1450"/>
        <w:gridCol w:w="531"/>
        <w:gridCol w:w="630"/>
        <w:gridCol w:w="697"/>
        <w:gridCol w:w="1223"/>
        <w:gridCol w:w="1054"/>
        <w:gridCol w:w="1051"/>
        <w:gridCol w:w="921"/>
        <w:gridCol w:w="841"/>
        <w:gridCol w:w="1686"/>
      </w:tblGrid>
      <w:tr w:rsidR="00C975BF" w:rsidRPr="00F63876" w14:paraId="041954D2" w14:textId="77777777" w:rsidTr="00C975BF">
        <w:trPr>
          <w:trHeight w:val="598"/>
        </w:trPr>
        <w:tc>
          <w:tcPr>
            <w:tcW w:w="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F1216C" w14:textId="77777777" w:rsidR="00C975BF" w:rsidRPr="00F63876" w:rsidRDefault="00C975BF" w:rsidP="0002044C">
            <w:pPr>
              <w:jc w:val="center"/>
              <w:rPr>
                <w:b/>
                <w:sz w:val="18"/>
                <w:szCs w:val="18"/>
              </w:rPr>
            </w:pPr>
            <w:r w:rsidRPr="00F63876">
              <w:rPr>
                <w:b/>
                <w:sz w:val="18"/>
                <w:szCs w:val="18"/>
              </w:rPr>
              <w:t>№ п/п</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BE900" w14:textId="77777777" w:rsidR="00C975BF" w:rsidRPr="00F63876" w:rsidRDefault="00C975BF" w:rsidP="0002044C">
            <w:pPr>
              <w:jc w:val="center"/>
              <w:rPr>
                <w:b/>
                <w:sz w:val="18"/>
                <w:szCs w:val="18"/>
              </w:rPr>
            </w:pPr>
            <w:r w:rsidRPr="00F63876">
              <w:rPr>
                <w:b/>
                <w:sz w:val="18"/>
                <w:szCs w:val="18"/>
              </w:rPr>
              <w:t>Номер эл.уста-новки</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468AC1" w14:textId="77777777" w:rsidR="00C975BF" w:rsidRPr="00F63876" w:rsidRDefault="00C975BF" w:rsidP="0002044C">
            <w:pPr>
              <w:jc w:val="center"/>
              <w:rPr>
                <w:b/>
                <w:sz w:val="18"/>
                <w:szCs w:val="18"/>
              </w:rPr>
            </w:pPr>
            <w:r w:rsidRPr="00F63876">
              <w:rPr>
                <w:b/>
                <w:sz w:val="18"/>
                <w:szCs w:val="18"/>
              </w:rPr>
              <w:t>Наименование и адрес электроустановки</w:t>
            </w:r>
          </w:p>
        </w:tc>
        <w:tc>
          <w:tcPr>
            <w:tcW w:w="5014" w:type="dxa"/>
            <w:gridSpan w:val="5"/>
            <w:tcBorders>
              <w:top w:val="single" w:sz="4" w:space="0" w:color="auto"/>
              <w:left w:val="nil"/>
              <w:bottom w:val="single" w:sz="4" w:space="0" w:color="auto"/>
              <w:right w:val="single" w:sz="4" w:space="0" w:color="auto"/>
            </w:tcBorders>
            <w:shd w:val="clear" w:color="auto" w:fill="auto"/>
            <w:noWrap/>
            <w:vAlign w:val="center"/>
            <w:hideMark/>
          </w:tcPr>
          <w:p w14:paraId="2745DB37" w14:textId="77777777" w:rsidR="00C975BF" w:rsidRPr="00F63876" w:rsidRDefault="00C975BF" w:rsidP="0002044C">
            <w:pPr>
              <w:jc w:val="center"/>
              <w:rPr>
                <w:b/>
                <w:sz w:val="18"/>
                <w:szCs w:val="18"/>
              </w:rPr>
            </w:pPr>
            <w:r w:rsidRPr="00F63876">
              <w:rPr>
                <w:b/>
                <w:sz w:val="18"/>
                <w:szCs w:val="18"/>
              </w:rPr>
              <w:t>Сведения об учете</w:t>
            </w:r>
          </w:p>
        </w:tc>
        <w:tc>
          <w:tcPr>
            <w:tcW w:w="12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F7A34C" w14:textId="77777777" w:rsidR="00C975BF" w:rsidRPr="00F63876" w:rsidRDefault="00C975BF" w:rsidP="0002044C">
            <w:pPr>
              <w:jc w:val="center"/>
              <w:rPr>
                <w:b/>
                <w:sz w:val="18"/>
                <w:szCs w:val="18"/>
              </w:rPr>
            </w:pPr>
            <w:r w:rsidRPr="00F63876">
              <w:rPr>
                <w:b/>
                <w:sz w:val="18"/>
                <w:szCs w:val="18"/>
              </w:rPr>
              <w:t>Максимальная мощность, кВт</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07E0A" w14:textId="77777777" w:rsidR="00C975BF" w:rsidRPr="00F63876" w:rsidRDefault="00C975BF" w:rsidP="0002044C">
            <w:pPr>
              <w:jc w:val="center"/>
              <w:rPr>
                <w:b/>
                <w:sz w:val="18"/>
                <w:szCs w:val="18"/>
              </w:rPr>
            </w:pPr>
            <w:r w:rsidRPr="00F63876">
              <w:rPr>
                <w:b/>
                <w:sz w:val="18"/>
                <w:szCs w:val="18"/>
              </w:rPr>
              <w:t>Присоединенная мощность  кВА</w:t>
            </w:r>
          </w:p>
        </w:tc>
        <w:tc>
          <w:tcPr>
            <w:tcW w:w="19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3020E6" w14:textId="77777777" w:rsidR="00C975BF" w:rsidRPr="00F63876" w:rsidRDefault="00C975BF" w:rsidP="0002044C">
            <w:pPr>
              <w:jc w:val="center"/>
              <w:rPr>
                <w:b/>
                <w:sz w:val="18"/>
                <w:szCs w:val="18"/>
              </w:rPr>
            </w:pPr>
            <w:r w:rsidRPr="00F63876">
              <w:rPr>
                <w:b/>
                <w:sz w:val="18"/>
                <w:szCs w:val="18"/>
              </w:rPr>
              <w:t>Потери</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6AD42C" w14:textId="77777777" w:rsidR="00C975BF" w:rsidRPr="00F63876" w:rsidRDefault="00C975BF" w:rsidP="0002044C">
            <w:pPr>
              <w:jc w:val="center"/>
              <w:rPr>
                <w:b/>
                <w:sz w:val="18"/>
                <w:szCs w:val="18"/>
              </w:rPr>
            </w:pPr>
            <w:r w:rsidRPr="00F63876">
              <w:rPr>
                <w:b/>
                <w:sz w:val="18"/>
                <w:szCs w:val="18"/>
              </w:rPr>
              <w:t>Тарифная группа , диапазон напряжения</w:t>
            </w:r>
          </w:p>
        </w:tc>
        <w:tc>
          <w:tcPr>
            <w:tcW w:w="16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75A73CE" w14:textId="77777777" w:rsidR="00C975BF" w:rsidRPr="00F63876" w:rsidRDefault="00C975BF" w:rsidP="0002044C">
            <w:pPr>
              <w:jc w:val="center"/>
              <w:rPr>
                <w:b/>
                <w:sz w:val="18"/>
                <w:szCs w:val="18"/>
              </w:rPr>
            </w:pPr>
            <w:r w:rsidRPr="00F63876">
              <w:rPr>
                <w:b/>
                <w:sz w:val="18"/>
                <w:szCs w:val="18"/>
              </w:rPr>
              <w:t>Примечание</w:t>
            </w:r>
          </w:p>
        </w:tc>
      </w:tr>
      <w:tr w:rsidR="00C975BF" w:rsidRPr="00F63876" w14:paraId="777FA8FD" w14:textId="77777777" w:rsidTr="00C975BF">
        <w:trPr>
          <w:trHeight w:val="990"/>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5AD7AB7E" w14:textId="77777777" w:rsidR="00C975BF" w:rsidRPr="00F63876" w:rsidRDefault="00C975BF" w:rsidP="0002044C">
            <w:pPr>
              <w:rPr>
                <w:sz w:val="18"/>
                <w:szCs w:val="18"/>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1EDAEB40" w14:textId="77777777" w:rsidR="00C975BF" w:rsidRPr="00F63876" w:rsidRDefault="00C975BF" w:rsidP="0002044C">
            <w:pPr>
              <w:rPr>
                <w:sz w:val="18"/>
                <w:szCs w:val="18"/>
              </w:rPr>
            </w:pPr>
          </w:p>
        </w:tc>
        <w:tc>
          <w:tcPr>
            <w:tcW w:w="1978" w:type="dxa"/>
            <w:vMerge/>
            <w:tcBorders>
              <w:top w:val="single" w:sz="4" w:space="0" w:color="auto"/>
              <w:left w:val="single" w:sz="4" w:space="0" w:color="auto"/>
              <w:bottom w:val="single" w:sz="4" w:space="0" w:color="auto"/>
              <w:right w:val="single" w:sz="4" w:space="0" w:color="auto"/>
            </w:tcBorders>
            <w:vAlign w:val="center"/>
            <w:hideMark/>
          </w:tcPr>
          <w:p w14:paraId="4F7FADFF" w14:textId="77777777" w:rsidR="00C975BF" w:rsidRPr="00F63876" w:rsidRDefault="00C975BF" w:rsidP="0002044C">
            <w:pPr>
              <w:rPr>
                <w:sz w:val="18"/>
                <w:szCs w:val="18"/>
              </w:rPr>
            </w:pPr>
          </w:p>
        </w:tc>
        <w:tc>
          <w:tcPr>
            <w:tcW w:w="1706" w:type="dxa"/>
            <w:tcBorders>
              <w:top w:val="nil"/>
              <w:left w:val="nil"/>
              <w:bottom w:val="single" w:sz="4" w:space="0" w:color="auto"/>
              <w:right w:val="single" w:sz="4" w:space="0" w:color="auto"/>
            </w:tcBorders>
            <w:shd w:val="clear" w:color="auto" w:fill="auto"/>
            <w:vAlign w:val="center"/>
            <w:hideMark/>
          </w:tcPr>
          <w:p w14:paraId="7042EEDE" w14:textId="77777777" w:rsidR="00C975BF" w:rsidRPr="00F63876" w:rsidRDefault="00C975BF" w:rsidP="0002044C">
            <w:pPr>
              <w:jc w:val="center"/>
              <w:rPr>
                <w:b/>
                <w:sz w:val="18"/>
                <w:szCs w:val="18"/>
              </w:rPr>
            </w:pPr>
            <w:r w:rsidRPr="00F63876">
              <w:rPr>
                <w:b/>
                <w:sz w:val="18"/>
                <w:szCs w:val="18"/>
              </w:rPr>
              <w:t>Тип и № эл.счетчика, дата гос.поверки/</w:t>
            </w:r>
            <w:r w:rsidR="001A1170" w:rsidRPr="00F63876">
              <w:rPr>
                <w:b/>
                <w:sz w:val="18"/>
                <w:szCs w:val="18"/>
              </w:rPr>
              <w:t>меж</w:t>
            </w:r>
            <w:r w:rsidRPr="00F63876">
              <w:rPr>
                <w:b/>
                <w:sz w:val="18"/>
                <w:szCs w:val="18"/>
              </w:rPr>
              <w:t>поверочный интервал</w:t>
            </w:r>
          </w:p>
        </w:tc>
        <w:tc>
          <w:tcPr>
            <w:tcW w:w="1450" w:type="dxa"/>
            <w:tcBorders>
              <w:top w:val="nil"/>
              <w:left w:val="nil"/>
              <w:bottom w:val="single" w:sz="4" w:space="0" w:color="auto"/>
              <w:right w:val="single" w:sz="4" w:space="0" w:color="auto"/>
            </w:tcBorders>
            <w:shd w:val="clear" w:color="auto" w:fill="auto"/>
            <w:vAlign w:val="center"/>
            <w:hideMark/>
          </w:tcPr>
          <w:p w14:paraId="52D2B5AE" w14:textId="77777777" w:rsidR="00C975BF" w:rsidRPr="00F63876" w:rsidRDefault="00C975BF" w:rsidP="0002044C">
            <w:pPr>
              <w:jc w:val="center"/>
              <w:rPr>
                <w:b/>
                <w:sz w:val="18"/>
                <w:szCs w:val="18"/>
              </w:rPr>
            </w:pPr>
            <w:r w:rsidRPr="00F63876">
              <w:rPr>
                <w:b/>
                <w:sz w:val="18"/>
                <w:szCs w:val="18"/>
              </w:rPr>
              <w:t>Место установки эл.счетчика</w:t>
            </w:r>
          </w:p>
        </w:tc>
        <w:tc>
          <w:tcPr>
            <w:tcW w:w="531" w:type="dxa"/>
            <w:tcBorders>
              <w:top w:val="nil"/>
              <w:left w:val="nil"/>
              <w:bottom w:val="single" w:sz="4" w:space="0" w:color="auto"/>
              <w:right w:val="single" w:sz="4" w:space="0" w:color="auto"/>
            </w:tcBorders>
            <w:shd w:val="clear" w:color="auto" w:fill="auto"/>
            <w:vAlign w:val="center"/>
            <w:hideMark/>
          </w:tcPr>
          <w:p w14:paraId="7890B7F0" w14:textId="77777777" w:rsidR="00C975BF" w:rsidRPr="00F63876" w:rsidRDefault="00C975BF" w:rsidP="0002044C">
            <w:pPr>
              <w:jc w:val="center"/>
              <w:rPr>
                <w:b/>
                <w:sz w:val="18"/>
                <w:szCs w:val="18"/>
              </w:rPr>
            </w:pPr>
            <w:r w:rsidRPr="00F63876">
              <w:rPr>
                <w:b/>
                <w:sz w:val="18"/>
                <w:szCs w:val="18"/>
              </w:rPr>
              <w:t xml:space="preserve">Т/Т   </w:t>
            </w:r>
          </w:p>
        </w:tc>
        <w:tc>
          <w:tcPr>
            <w:tcW w:w="630" w:type="dxa"/>
            <w:tcBorders>
              <w:top w:val="nil"/>
              <w:left w:val="nil"/>
              <w:bottom w:val="single" w:sz="4" w:space="0" w:color="auto"/>
              <w:right w:val="single" w:sz="4" w:space="0" w:color="auto"/>
            </w:tcBorders>
            <w:shd w:val="clear" w:color="auto" w:fill="auto"/>
            <w:vAlign w:val="center"/>
            <w:hideMark/>
          </w:tcPr>
          <w:p w14:paraId="62ED6952" w14:textId="77777777" w:rsidR="00C975BF" w:rsidRPr="00F63876" w:rsidRDefault="00C975BF" w:rsidP="0002044C">
            <w:pPr>
              <w:jc w:val="center"/>
              <w:rPr>
                <w:b/>
                <w:sz w:val="18"/>
                <w:szCs w:val="18"/>
              </w:rPr>
            </w:pPr>
            <w:r w:rsidRPr="00F63876">
              <w:rPr>
                <w:b/>
                <w:sz w:val="18"/>
                <w:szCs w:val="18"/>
              </w:rPr>
              <w:t>Т/Н</w:t>
            </w:r>
          </w:p>
        </w:tc>
        <w:tc>
          <w:tcPr>
            <w:tcW w:w="697" w:type="dxa"/>
            <w:tcBorders>
              <w:top w:val="nil"/>
              <w:left w:val="nil"/>
              <w:bottom w:val="single" w:sz="4" w:space="0" w:color="auto"/>
              <w:right w:val="single" w:sz="4" w:space="0" w:color="auto"/>
            </w:tcBorders>
            <w:shd w:val="clear" w:color="auto" w:fill="auto"/>
            <w:vAlign w:val="center"/>
            <w:hideMark/>
          </w:tcPr>
          <w:p w14:paraId="48EE67CC" w14:textId="77777777" w:rsidR="00C975BF" w:rsidRPr="00F63876" w:rsidRDefault="00C975BF" w:rsidP="0002044C">
            <w:pPr>
              <w:jc w:val="center"/>
              <w:rPr>
                <w:b/>
                <w:sz w:val="18"/>
                <w:szCs w:val="18"/>
              </w:rPr>
            </w:pPr>
            <w:r w:rsidRPr="00F63876">
              <w:rPr>
                <w:b/>
                <w:sz w:val="18"/>
                <w:szCs w:val="18"/>
              </w:rPr>
              <w:t>Коэф-фи-циент учета</w:t>
            </w:r>
          </w:p>
        </w:tc>
        <w:tc>
          <w:tcPr>
            <w:tcW w:w="1223" w:type="dxa"/>
            <w:vMerge/>
            <w:tcBorders>
              <w:top w:val="single" w:sz="4" w:space="0" w:color="auto"/>
              <w:left w:val="single" w:sz="4" w:space="0" w:color="auto"/>
              <w:bottom w:val="single" w:sz="4" w:space="0" w:color="000000"/>
              <w:right w:val="single" w:sz="4" w:space="0" w:color="auto"/>
            </w:tcBorders>
            <w:vAlign w:val="center"/>
            <w:hideMark/>
          </w:tcPr>
          <w:p w14:paraId="7D10E45B" w14:textId="77777777" w:rsidR="00C975BF" w:rsidRPr="00F63876" w:rsidRDefault="00C975BF" w:rsidP="0002044C">
            <w:pPr>
              <w:rPr>
                <w:sz w:val="18"/>
                <w:szCs w:val="18"/>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14:paraId="0C1582CE" w14:textId="77777777" w:rsidR="00C975BF" w:rsidRPr="00F63876" w:rsidRDefault="00C975BF" w:rsidP="0002044C">
            <w:pPr>
              <w:rPr>
                <w:sz w:val="18"/>
                <w:szCs w:val="18"/>
              </w:rPr>
            </w:pPr>
          </w:p>
        </w:tc>
        <w:tc>
          <w:tcPr>
            <w:tcW w:w="1051" w:type="dxa"/>
            <w:tcBorders>
              <w:top w:val="nil"/>
              <w:left w:val="nil"/>
              <w:bottom w:val="single" w:sz="4" w:space="0" w:color="auto"/>
              <w:right w:val="single" w:sz="4" w:space="0" w:color="auto"/>
            </w:tcBorders>
            <w:shd w:val="clear" w:color="auto" w:fill="auto"/>
            <w:vAlign w:val="center"/>
            <w:hideMark/>
          </w:tcPr>
          <w:p w14:paraId="3047C32C" w14:textId="77777777" w:rsidR="00C975BF" w:rsidRPr="00F63876" w:rsidRDefault="00C975BF" w:rsidP="00EC4A08">
            <w:pPr>
              <w:jc w:val="center"/>
              <w:rPr>
                <w:b/>
                <w:sz w:val="18"/>
                <w:szCs w:val="18"/>
              </w:rPr>
            </w:pPr>
            <w:r w:rsidRPr="00F63876">
              <w:rPr>
                <w:b/>
                <w:sz w:val="18"/>
                <w:szCs w:val="18"/>
              </w:rPr>
              <w:t xml:space="preserve"> Условно</w:t>
            </w:r>
            <w:r w:rsidR="001A1170" w:rsidRPr="00F63876">
              <w:rPr>
                <w:b/>
                <w:sz w:val="18"/>
                <w:szCs w:val="18"/>
              </w:rPr>
              <w:t>-</w:t>
            </w:r>
            <w:r w:rsidRPr="00F63876">
              <w:rPr>
                <w:b/>
                <w:sz w:val="18"/>
                <w:szCs w:val="18"/>
              </w:rPr>
              <w:t xml:space="preserve"> постоянные (кВт.ч)</w:t>
            </w:r>
          </w:p>
        </w:tc>
        <w:tc>
          <w:tcPr>
            <w:tcW w:w="921" w:type="dxa"/>
            <w:tcBorders>
              <w:top w:val="nil"/>
              <w:left w:val="nil"/>
              <w:bottom w:val="single" w:sz="4" w:space="0" w:color="auto"/>
              <w:right w:val="single" w:sz="4" w:space="0" w:color="auto"/>
            </w:tcBorders>
            <w:shd w:val="clear" w:color="auto" w:fill="auto"/>
            <w:vAlign w:val="center"/>
            <w:hideMark/>
          </w:tcPr>
          <w:p w14:paraId="4C173A83" w14:textId="77777777" w:rsidR="00C975BF" w:rsidRPr="00F63876" w:rsidRDefault="00C975BF" w:rsidP="0002044C">
            <w:pPr>
              <w:jc w:val="center"/>
              <w:rPr>
                <w:b/>
                <w:sz w:val="18"/>
                <w:szCs w:val="18"/>
              </w:rPr>
            </w:pPr>
            <w:r w:rsidRPr="00F63876">
              <w:rPr>
                <w:b/>
                <w:sz w:val="18"/>
                <w:szCs w:val="18"/>
              </w:rPr>
              <w:t>Нагрузочные (± %)</w:t>
            </w: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322C9107" w14:textId="77777777" w:rsidR="00C975BF" w:rsidRPr="00F63876" w:rsidRDefault="00C975BF" w:rsidP="0002044C">
            <w:pPr>
              <w:rPr>
                <w:sz w:val="18"/>
                <w:szCs w:val="18"/>
              </w:rPr>
            </w:pPr>
          </w:p>
        </w:tc>
        <w:tc>
          <w:tcPr>
            <w:tcW w:w="1686" w:type="dxa"/>
            <w:vMerge/>
            <w:tcBorders>
              <w:top w:val="single" w:sz="4" w:space="0" w:color="auto"/>
              <w:left w:val="single" w:sz="4" w:space="0" w:color="auto"/>
              <w:bottom w:val="single" w:sz="4" w:space="0" w:color="000000"/>
              <w:right w:val="single" w:sz="4" w:space="0" w:color="auto"/>
            </w:tcBorders>
            <w:vAlign w:val="center"/>
            <w:hideMark/>
          </w:tcPr>
          <w:p w14:paraId="72C4806C" w14:textId="77777777" w:rsidR="00C975BF" w:rsidRPr="00F63876" w:rsidRDefault="00C975BF" w:rsidP="0002044C">
            <w:pPr>
              <w:rPr>
                <w:sz w:val="18"/>
                <w:szCs w:val="18"/>
              </w:rPr>
            </w:pPr>
          </w:p>
        </w:tc>
      </w:tr>
      <w:tr w:rsidR="00C975BF" w:rsidRPr="00F63876" w14:paraId="40E321DD" w14:textId="77777777" w:rsidTr="00C975BF">
        <w:trPr>
          <w:trHeight w:val="186"/>
        </w:trPr>
        <w:tc>
          <w:tcPr>
            <w:tcW w:w="478" w:type="dxa"/>
            <w:tcBorders>
              <w:top w:val="nil"/>
              <w:left w:val="single" w:sz="4" w:space="0" w:color="auto"/>
              <w:bottom w:val="single" w:sz="4" w:space="0" w:color="auto"/>
              <w:right w:val="single" w:sz="4" w:space="0" w:color="auto"/>
            </w:tcBorders>
            <w:shd w:val="clear" w:color="auto" w:fill="auto"/>
            <w:noWrap/>
            <w:vAlign w:val="bottom"/>
            <w:hideMark/>
          </w:tcPr>
          <w:p w14:paraId="7782F88E" w14:textId="77777777" w:rsidR="00C975BF" w:rsidRPr="00F63876" w:rsidRDefault="00C975BF" w:rsidP="0002044C">
            <w:pPr>
              <w:jc w:val="center"/>
              <w:rPr>
                <w:sz w:val="18"/>
                <w:szCs w:val="18"/>
              </w:rPr>
            </w:pPr>
            <w:r w:rsidRPr="00F63876">
              <w:rPr>
                <w:sz w:val="18"/>
                <w:szCs w:val="18"/>
              </w:rPr>
              <w:t>1</w:t>
            </w:r>
          </w:p>
        </w:tc>
        <w:tc>
          <w:tcPr>
            <w:tcW w:w="1118" w:type="dxa"/>
            <w:tcBorders>
              <w:top w:val="nil"/>
              <w:left w:val="nil"/>
              <w:bottom w:val="single" w:sz="4" w:space="0" w:color="auto"/>
              <w:right w:val="single" w:sz="4" w:space="0" w:color="auto"/>
            </w:tcBorders>
            <w:shd w:val="clear" w:color="auto" w:fill="auto"/>
            <w:noWrap/>
            <w:vAlign w:val="bottom"/>
            <w:hideMark/>
          </w:tcPr>
          <w:p w14:paraId="76864928" w14:textId="77777777" w:rsidR="00C975BF" w:rsidRPr="00F63876" w:rsidRDefault="00C975BF" w:rsidP="0002044C">
            <w:pPr>
              <w:jc w:val="center"/>
              <w:rPr>
                <w:sz w:val="18"/>
                <w:szCs w:val="18"/>
              </w:rPr>
            </w:pPr>
            <w:r w:rsidRPr="00F63876">
              <w:rPr>
                <w:sz w:val="18"/>
                <w:szCs w:val="18"/>
              </w:rPr>
              <w:t>2</w:t>
            </w:r>
          </w:p>
        </w:tc>
        <w:tc>
          <w:tcPr>
            <w:tcW w:w="1978" w:type="dxa"/>
            <w:tcBorders>
              <w:top w:val="nil"/>
              <w:left w:val="nil"/>
              <w:bottom w:val="single" w:sz="4" w:space="0" w:color="auto"/>
              <w:right w:val="single" w:sz="4" w:space="0" w:color="auto"/>
            </w:tcBorders>
            <w:shd w:val="clear" w:color="auto" w:fill="auto"/>
            <w:vAlign w:val="bottom"/>
            <w:hideMark/>
          </w:tcPr>
          <w:p w14:paraId="18B18130" w14:textId="77777777" w:rsidR="00C975BF" w:rsidRPr="00F63876" w:rsidRDefault="00C975BF" w:rsidP="0002044C">
            <w:pPr>
              <w:jc w:val="center"/>
              <w:rPr>
                <w:sz w:val="18"/>
                <w:szCs w:val="18"/>
              </w:rPr>
            </w:pPr>
            <w:r w:rsidRPr="00F63876">
              <w:rPr>
                <w:sz w:val="18"/>
                <w:szCs w:val="18"/>
              </w:rPr>
              <w:t>3</w:t>
            </w:r>
          </w:p>
        </w:tc>
        <w:tc>
          <w:tcPr>
            <w:tcW w:w="1706" w:type="dxa"/>
            <w:tcBorders>
              <w:top w:val="nil"/>
              <w:left w:val="nil"/>
              <w:bottom w:val="single" w:sz="4" w:space="0" w:color="auto"/>
              <w:right w:val="single" w:sz="4" w:space="0" w:color="auto"/>
            </w:tcBorders>
            <w:shd w:val="clear" w:color="auto" w:fill="auto"/>
            <w:vAlign w:val="center"/>
            <w:hideMark/>
          </w:tcPr>
          <w:p w14:paraId="6CB5D970" w14:textId="77777777" w:rsidR="00C975BF" w:rsidRPr="00F63876" w:rsidRDefault="00C975BF" w:rsidP="0002044C">
            <w:pPr>
              <w:jc w:val="center"/>
              <w:rPr>
                <w:sz w:val="18"/>
                <w:szCs w:val="18"/>
              </w:rPr>
            </w:pPr>
            <w:r w:rsidRPr="00F63876">
              <w:rPr>
                <w:sz w:val="18"/>
                <w:szCs w:val="18"/>
              </w:rPr>
              <w:t>4</w:t>
            </w:r>
          </w:p>
        </w:tc>
        <w:tc>
          <w:tcPr>
            <w:tcW w:w="1450" w:type="dxa"/>
            <w:tcBorders>
              <w:top w:val="nil"/>
              <w:left w:val="nil"/>
              <w:bottom w:val="single" w:sz="4" w:space="0" w:color="auto"/>
              <w:right w:val="single" w:sz="4" w:space="0" w:color="auto"/>
            </w:tcBorders>
            <w:shd w:val="clear" w:color="auto" w:fill="auto"/>
            <w:vAlign w:val="center"/>
            <w:hideMark/>
          </w:tcPr>
          <w:p w14:paraId="17639713" w14:textId="77777777" w:rsidR="00C975BF" w:rsidRPr="00F63876" w:rsidRDefault="00C975BF" w:rsidP="0002044C">
            <w:pPr>
              <w:jc w:val="center"/>
              <w:rPr>
                <w:sz w:val="18"/>
                <w:szCs w:val="18"/>
              </w:rPr>
            </w:pPr>
            <w:r w:rsidRPr="00F63876">
              <w:rPr>
                <w:sz w:val="18"/>
                <w:szCs w:val="18"/>
              </w:rPr>
              <w:t>5</w:t>
            </w:r>
          </w:p>
        </w:tc>
        <w:tc>
          <w:tcPr>
            <w:tcW w:w="531" w:type="dxa"/>
            <w:tcBorders>
              <w:top w:val="nil"/>
              <w:left w:val="nil"/>
              <w:bottom w:val="single" w:sz="4" w:space="0" w:color="auto"/>
              <w:right w:val="single" w:sz="4" w:space="0" w:color="auto"/>
            </w:tcBorders>
            <w:shd w:val="clear" w:color="auto" w:fill="auto"/>
            <w:vAlign w:val="center"/>
            <w:hideMark/>
          </w:tcPr>
          <w:p w14:paraId="62A77144" w14:textId="77777777" w:rsidR="00C975BF" w:rsidRPr="00F63876" w:rsidRDefault="00C975BF" w:rsidP="0002044C">
            <w:pPr>
              <w:jc w:val="center"/>
              <w:rPr>
                <w:sz w:val="18"/>
                <w:szCs w:val="18"/>
              </w:rPr>
            </w:pPr>
            <w:r w:rsidRPr="00F63876">
              <w:rPr>
                <w:sz w:val="18"/>
                <w:szCs w:val="18"/>
              </w:rPr>
              <w:t>6</w:t>
            </w:r>
          </w:p>
        </w:tc>
        <w:tc>
          <w:tcPr>
            <w:tcW w:w="630" w:type="dxa"/>
            <w:tcBorders>
              <w:top w:val="nil"/>
              <w:left w:val="nil"/>
              <w:bottom w:val="single" w:sz="4" w:space="0" w:color="auto"/>
              <w:right w:val="single" w:sz="4" w:space="0" w:color="auto"/>
            </w:tcBorders>
            <w:shd w:val="clear" w:color="auto" w:fill="auto"/>
            <w:vAlign w:val="center"/>
            <w:hideMark/>
          </w:tcPr>
          <w:p w14:paraId="4CB134D7" w14:textId="77777777" w:rsidR="00C975BF" w:rsidRPr="00F63876" w:rsidRDefault="00C975BF" w:rsidP="0002044C">
            <w:pPr>
              <w:jc w:val="center"/>
              <w:rPr>
                <w:sz w:val="18"/>
                <w:szCs w:val="18"/>
              </w:rPr>
            </w:pPr>
            <w:r w:rsidRPr="00F63876">
              <w:rPr>
                <w:sz w:val="18"/>
                <w:szCs w:val="18"/>
              </w:rPr>
              <w:t>7 </w:t>
            </w:r>
          </w:p>
        </w:tc>
        <w:tc>
          <w:tcPr>
            <w:tcW w:w="697" w:type="dxa"/>
            <w:tcBorders>
              <w:top w:val="nil"/>
              <w:left w:val="nil"/>
              <w:bottom w:val="single" w:sz="4" w:space="0" w:color="auto"/>
              <w:right w:val="single" w:sz="4" w:space="0" w:color="auto"/>
            </w:tcBorders>
            <w:shd w:val="clear" w:color="auto" w:fill="auto"/>
            <w:vAlign w:val="center"/>
            <w:hideMark/>
          </w:tcPr>
          <w:p w14:paraId="4544EE9A" w14:textId="77777777" w:rsidR="00C975BF" w:rsidRPr="00F63876" w:rsidRDefault="00C975BF" w:rsidP="0002044C">
            <w:pPr>
              <w:jc w:val="center"/>
              <w:rPr>
                <w:sz w:val="18"/>
                <w:szCs w:val="18"/>
              </w:rPr>
            </w:pPr>
            <w:r w:rsidRPr="00F63876">
              <w:rPr>
                <w:sz w:val="18"/>
                <w:szCs w:val="18"/>
              </w:rPr>
              <w:t>8</w:t>
            </w:r>
          </w:p>
        </w:tc>
        <w:tc>
          <w:tcPr>
            <w:tcW w:w="1223" w:type="dxa"/>
            <w:tcBorders>
              <w:top w:val="nil"/>
              <w:left w:val="nil"/>
              <w:bottom w:val="single" w:sz="4" w:space="0" w:color="auto"/>
              <w:right w:val="single" w:sz="4" w:space="0" w:color="auto"/>
            </w:tcBorders>
            <w:shd w:val="clear" w:color="auto" w:fill="auto"/>
            <w:vAlign w:val="center"/>
            <w:hideMark/>
          </w:tcPr>
          <w:p w14:paraId="00826344" w14:textId="77777777" w:rsidR="00C975BF" w:rsidRPr="00F63876" w:rsidRDefault="00C975BF" w:rsidP="0002044C">
            <w:pPr>
              <w:jc w:val="center"/>
              <w:rPr>
                <w:sz w:val="18"/>
                <w:szCs w:val="18"/>
              </w:rPr>
            </w:pPr>
            <w:r w:rsidRPr="00F63876">
              <w:rPr>
                <w:sz w:val="18"/>
                <w:szCs w:val="18"/>
              </w:rPr>
              <w:t>9</w:t>
            </w:r>
          </w:p>
        </w:tc>
        <w:tc>
          <w:tcPr>
            <w:tcW w:w="1054" w:type="dxa"/>
            <w:tcBorders>
              <w:top w:val="nil"/>
              <w:left w:val="nil"/>
              <w:bottom w:val="single" w:sz="4" w:space="0" w:color="auto"/>
              <w:right w:val="single" w:sz="4" w:space="0" w:color="auto"/>
            </w:tcBorders>
            <w:shd w:val="clear" w:color="auto" w:fill="auto"/>
            <w:noWrap/>
            <w:vAlign w:val="bottom"/>
            <w:hideMark/>
          </w:tcPr>
          <w:p w14:paraId="2526C899" w14:textId="77777777" w:rsidR="00C975BF" w:rsidRPr="00F63876" w:rsidRDefault="00C975BF" w:rsidP="0002044C">
            <w:pPr>
              <w:jc w:val="center"/>
              <w:rPr>
                <w:sz w:val="18"/>
                <w:szCs w:val="18"/>
              </w:rPr>
            </w:pPr>
            <w:r w:rsidRPr="00F63876">
              <w:rPr>
                <w:sz w:val="18"/>
                <w:szCs w:val="18"/>
              </w:rPr>
              <w:t>10</w:t>
            </w:r>
          </w:p>
        </w:tc>
        <w:tc>
          <w:tcPr>
            <w:tcW w:w="1051" w:type="dxa"/>
            <w:tcBorders>
              <w:top w:val="nil"/>
              <w:left w:val="nil"/>
              <w:bottom w:val="single" w:sz="4" w:space="0" w:color="auto"/>
              <w:right w:val="single" w:sz="4" w:space="0" w:color="auto"/>
            </w:tcBorders>
            <w:shd w:val="clear" w:color="auto" w:fill="auto"/>
            <w:vAlign w:val="center"/>
            <w:hideMark/>
          </w:tcPr>
          <w:p w14:paraId="5BEA6575" w14:textId="77777777" w:rsidR="00C975BF" w:rsidRPr="00F63876" w:rsidRDefault="00C975BF" w:rsidP="009F6EB9">
            <w:pPr>
              <w:jc w:val="center"/>
              <w:rPr>
                <w:sz w:val="18"/>
                <w:szCs w:val="18"/>
              </w:rPr>
            </w:pPr>
            <w:r w:rsidRPr="00F63876">
              <w:rPr>
                <w:sz w:val="18"/>
                <w:szCs w:val="18"/>
              </w:rPr>
              <w:t>11</w:t>
            </w:r>
          </w:p>
        </w:tc>
        <w:tc>
          <w:tcPr>
            <w:tcW w:w="921" w:type="dxa"/>
            <w:tcBorders>
              <w:top w:val="nil"/>
              <w:left w:val="nil"/>
              <w:bottom w:val="single" w:sz="4" w:space="0" w:color="auto"/>
              <w:right w:val="single" w:sz="4" w:space="0" w:color="auto"/>
            </w:tcBorders>
            <w:shd w:val="clear" w:color="auto" w:fill="auto"/>
            <w:vAlign w:val="center"/>
            <w:hideMark/>
          </w:tcPr>
          <w:p w14:paraId="4A43109C" w14:textId="77777777" w:rsidR="00C975BF" w:rsidRPr="00F63876" w:rsidRDefault="00C975BF" w:rsidP="009F6EB9">
            <w:pPr>
              <w:jc w:val="center"/>
              <w:rPr>
                <w:sz w:val="18"/>
                <w:szCs w:val="18"/>
              </w:rPr>
            </w:pPr>
            <w:r w:rsidRPr="00F63876">
              <w:rPr>
                <w:sz w:val="18"/>
                <w:szCs w:val="18"/>
              </w:rPr>
              <w:t>12</w:t>
            </w:r>
          </w:p>
        </w:tc>
        <w:tc>
          <w:tcPr>
            <w:tcW w:w="841" w:type="dxa"/>
            <w:tcBorders>
              <w:top w:val="nil"/>
              <w:left w:val="nil"/>
              <w:bottom w:val="single" w:sz="4" w:space="0" w:color="auto"/>
              <w:right w:val="single" w:sz="4" w:space="0" w:color="auto"/>
            </w:tcBorders>
            <w:shd w:val="clear" w:color="auto" w:fill="auto"/>
            <w:noWrap/>
            <w:vAlign w:val="bottom"/>
            <w:hideMark/>
          </w:tcPr>
          <w:p w14:paraId="09E0FD67" w14:textId="77777777" w:rsidR="00C975BF" w:rsidRPr="00F63876" w:rsidRDefault="00C975BF" w:rsidP="00C975BF">
            <w:pPr>
              <w:jc w:val="center"/>
              <w:rPr>
                <w:sz w:val="18"/>
                <w:szCs w:val="18"/>
              </w:rPr>
            </w:pPr>
            <w:r w:rsidRPr="00F63876">
              <w:rPr>
                <w:sz w:val="18"/>
                <w:szCs w:val="18"/>
              </w:rPr>
              <w:t> 13</w:t>
            </w:r>
          </w:p>
        </w:tc>
        <w:tc>
          <w:tcPr>
            <w:tcW w:w="1686" w:type="dxa"/>
            <w:tcBorders>
              <w:top w:val="nil"/>
              <w:left w:val="nil"/>
              <w:bottom w:val="single" w:sz="4" w:space="0" w:color="auto"/>
              <w:right w:val="single" w:sz="4" w:space="0" w:color="auto"/>
            </w:tcBorders>
            <w:shd w:val="clear" w:color="auto" w:fill="auto"/>
            <w:noWrap/>
            <w:vAlign w:val="bottom"/>
            <w:hideMark/>
          </w:tcPr>
          <w:p w14:paraId="17660BE6" w14:textId="77777777" w:rsidR="00C975BF" w:rsidRPr="00F63876" w:rsidRDefault="00C975BF" w:rsidP="00C975BF">
            <w:pPr>
              <w:jc w:val="center"/>
              <w:rPr>
                <w:sz w:val="18"/>
                <w:szCs w:val="18"/>
              </w:rPr>
            </w:pPr>
            <w:r w:rsidRPr="00F63876">
              <w:rPr>
                <w:sz w:val="18"/>
                <w:szCs w:val="18"/>
              </w:rPr>
              <w:t>14</w:t>
            </w:r>
          </w:p>
        </w:tc>
      </w:tr>
      <w:tr w:rsidR="00C975BF" w:rsidRPr="00F63876" w14:paraId="17215922" w14:textId="77777777" w:rsidTr="00C975BF">
        <w:trPr>
          <w:trHeight w:val="198"/>
        </w:trPr>
        <w:tc>
          <w:tcPr>
            <w:tcW w:w="478" w:type="dxa"/>
            <w:tcBorders>
              <w:top w:val="nil"/>
              <w:left w:val="single" w:sz="4" w:space="0" w:color="auto"/>
              <w:bottom w:val="single" w:sz="4" w:space="0" w:color="auto"/>
              <w:right w:val="single" w:sz="4" w:space="0" w:color="auto"/>
            </w:tcBorders>
            <w:shd w:val="clear" w:color="auto" w:fill="auto"/>
            <w:hideMark/>
          </w:tcPr>
          <w:p w14:paraId="6496F4AC" w14:textId="77777777" w:rsidR="00C975BF" w:rsidRPr="00F63876" w:rsidRDefault="00C975BF" w:rsidP="0002044C">
            <w:pPr>
              <w:jc w:val="center"/>
              <w:rPr>
                <w:sz w:val="18"/>
                <w:szCs w:val="18"/>
              </w:rPr>
            </w:pPr>
            <w:r w:rsidRPr="00F63876">
              <w:rPr>
                <w:sz w:val="18"/>
                <w:szCs w:val="18"/>
              </w:rPr>
              <w:t> </w:t>
            </w:r>
          </w:p>
          <w:p w14:paraId="0E355F13" w14:textId="77777777" w:rsidR="00C975BF" w:rsidRPr="00F63876" w:rsidRDefault="00C975BF" w:rsidP="0002044C">
            <w:pPr>
              <w:jc w:val="center"/>
              <w:rPr>
                <w:sz w:val="18"/>
                <w:szCs w:val="18"/>
              </w:rPr>
            </w:pPr>
          </w:p>
        </w:tc>
        <w:tc>
          <w:tcPr>
            <w:tcW w:w="1118" w:type="dxa"/>
            <w:tcBorders>
              <w:top w:val="nil"/>
              <w:left w:val="nil"/>
              <w:bottom w:val="single" w:sz="4" w:space="0" w:color="auto"/>
              <w:right w:val="single" w:sz="4" w:space="0" w:color="auto"/>
            </w:tcBorders>
            <w:shd w:val="clear" w:color="auto" w:fill="auto"/>
            <w:hideMark/>
          </w:tcPr>
          <w:p w14:paraId="308D27A8" w14:textId="77777777" w:rsidR="00C975BF" w:rsidRPr="00F63876" w:rsidRDefault="00C975BF" w:rsidP="0002044C">
            <w:pPr>
              <w:jc w:val="center"/>
              <w:rPr>
                <w:sz w:val="18"/>
                <w:szCs w:val="18"/>
              </w:rPr>
            </w:pPr>
            <w:r w:rsidRPr="00F63876">
              <w:rPr>
                <w:sz w:val="18"/>
                <w:szCs w:val="18"/>
              </w:rPr>
              <w:t> </w:t>
            </w:r>
          </w:p>
        </w:tc>
        <w:tc>
          <w:tcPr>
            <w:tcW w:w="1978" w:type="dxa"/>
            <w:tcBorders>
              <w:top w:val="nil"/>
              <w:left w:val="nil"/>
              <w:bottom w:val="single" w:sz="4" w:space="0" w:color="auto"/>
              <w:right w:val="single" w:sz="4" w:space="0" w:color="auto"/>
            </w:tcBorders>
            <w:shd w:val="clear" w:color="auto" w:fill="auto"/>
            <w:hideMark/>
          </w:tcPr>
          <w:p w14:paraId="32372402" w14:textId="77777777" w:rsidR="00C975BF" w:rsidRPr="00F63876" w:rsidRDefault="00C975BF" w:rsidP="0002044C">
            <w:pPr>
              <w:jc w:val="center"/>
              <w:rPr>
                <w:sz w:val="18"/>
                <w:szCs w:val="18"/>
              </w:rPr>
            </w:pPr>
            <w:r w:rsidRPr="00F63876">
              <w:rPr>
                <w:sz w:val="18"/>
                <w:szCs w:val="18"/>
              </w:rPr>
              <w:t> </w:t>
            </w:r>
          </w:p>
        </w:tc>
        <w:tc>
          <w:tcPr>
            <w:tcW w:w="1706" w:type="dxa"/>
            <w:tcBorders>
              <w:top w:val="nil"/>
              <w:left w:val="nil"/>
              <w:bottom w:val="single" w:sz="4" w:space="0" w:color="auto"/>
              <w:right w:val="single" w:sz="4" w:space="0" w:color="auto"/>
            </w:tcBorders>
            <w:shd w:val="clear" w:color="auto" w:fill="auto"/>
            <w:hideMark/>
          </w:tcPr>
          <w:p w14:paraId="086D419D" w14:textId="77777777" w:rsidR="00C975BF" w:rsidRPr="00F63876" w:rsidRDefault="00C975BF" w:rsidP="0002044C">
            <w:pPr>
              <w:jc w:val="center"/>
              <w:rPr>
                <w:sz w:val="18"/>
                <w:szCs w:val="18"/>
              </w:rPr>
            </w:pPr>
            <w:r w:rsidRPr="00F63876">
              <w:rPr>
                <w:sz w:val="18"/>
                <w:szCs w:val="18"/>
              </w:rPr>
              <w:t> </w:t>
            </w:r>
          </w:p>
        </w:tc>
        <w:tc>
          <w:tcPr>
            <w:tcW w:w="1450" w:type="dxa"/>
            <w:tcBorders>
              <w:top w:val="nil"/>
              <w:left w:val="nil"/>
              <w:bottom w:val="single" w:sz="4" w:space="0" w:color="auto"/>
              <w:right w:val="single" w:sz="4" w:space="0" w:color="auto"/>
            </w:tcBorders>
            <w:shd w:val="clear" w:color="auto" w:fill="auto"/>
            <w:hideMark/>
          </w:tcPr>
          <w:p w14:paraId="627AD230" w14:textId="77777777" w:rsidR="00C975BF" w:rsidRPr="00F63876" w:rsidRDefault="00C975BF" w:rsidP="0002044C">
            <w:pPr>
              <w:jc w:val="center"/>
              <w:rPr>
                <w:sz w:val="18"/>
                <w:szCs w:val="18"/>
              </w:rPr>
            </w:pPr>
            <w:r w:rsidRPr="00F63876">
              <w:rPr>
                <w:sz w:val="18"/>
                <w:szCs w:val="18"/>
              </w:rPr>
              <w:t> </w:t>
            </w:r>
          </w:p>
        </w:tc>
        <w:tc>
          <w:tcPr>
            <w:tcW w:w="531" w:type="dxa"/>
            <w:tcBorders>
              <w:top w:val="nil"/>
              <w:left w:val="nil"/>
              <w:bottom w:val="single" w:sz="4" w:space="0" w:color="auto"/>
              <w:right w:val="single" w:sz="4" w:space="0" w:color="auto"/>
            </w:tcBorders>
            <w:shd w:val="clear" w:color="auto" w:fill="auto"/>
            <w:hideMark/>
          </w:tcPr>
          <w:p w14:paraId="1CDE7772" w14:textId="77777777" w:rsidR="00C975BF" w:rsidRPr="00F63876" w:rsidRDefault="00C975BF" w:rsidP="0002044C">
            <w:pPr>
              <w:jc w:val="center"/>
              <w:rPr>
                <w:sz w:val="18"/>
                <w:szCs w:val="18"/>
              </w:rPr>
            </w:pPr>
            <w:r w:rsidRPr="00F63876">
              <w:rPr>
                <w:sz w:val="18"/>
                <w:szCs w:val="18"/>
              </w:rPr>
              <w:t> </w:t>
            </w:r>
          </w:p>
        </w:tc>
        <w:tc>
          <w:tcPr>
            <w:tcW w:w="630" w:type="dxa"/>
            <w:tcBorders>
              <w:top w:val="nil"/>
              <w:left w:val="nil"/>
              <w:bottom w:val="single" w:sz="4" w:space="0" w:color="auto"/>
              <w:right w:val="single" w:sz="4" w:space="0" w:color="auto"/>
            </w:tcBorders>
            <w:shd w:val="clear" w:color="auto" w:fill="auto"/>
            <w:hideMark/>
          </w:tcPr>
          <w:p w14:paraId="1D991B7F" w14:textId="77777777" w:rsidR="00C975BF" w:rsidRPr="00F63876" w:rsidRDefault="00C975BF" w:rsidP="0002044C">
            <w:pPr>
              <w:jc w:val="center"/>
              <w:rPr>
                <w:sz w:val="18"/>
                <w:szCs w:val="18"/>
              </w:rPr>
            </w:pPr>
            <w:r w:rsidRPr="00F63876">
              <w:rPr>
                <w:sz w:val="18"/>
                <w:szCs w:val="18"/>
              </w:rPr>
              <w:t> </w:t>
            </w:r>
          </w:p>
        </w:tc>
        <w:tc>
          <w:tcPr>
            <w:tcW w:w="697" w:type="dxa"/>
            <w:tcBorders>
              <w:top w:val="nil"/>
              <w:left w:val="nil"/>
              <w:bottom w:val="single" w:sz="4" w:space="0" w:color="auto"/>
              <w:right w:val="single" w:sz="4" w:space="0" w:color="auto"/>
            </w:tcBorders>
            <w:shd w:val="clear" w:color="auto" w:fill="auto"/>
            <w:hideMark/>
          </w:tcPr>
          <w:p w14:paraId="15C08AC4" w14:textId="77777777" w:rsidR="00C975BF" w:rsidRPr="00F63876" w:rsidRDefault="00C975BF" w:rsidP="0002044C">
            <w:pPr>
              <w:jc w:val="center"/>
              <w:rPr>
                <w:sz w:val="18"/>
                <w:szCs w:val="18"/>
              </w:rPr>
            </w:pPr>
            <w:r w:rsidRPr="00F63876">
              <w:rPr>
                <w:sz w:val="18"/>
                <w:szCs w:val="18"/>
              </w:rPr>
              <w:t> </w:t>
            </w:r>
          </w:p>
        </w:tc>
        <w:tc>
          <w:tcPr>
            <w:tcW w:w="1223" w:type="dxa"/>
            <w:tcBorders>
              <w:top w:val="nil"/>
              <w:left w:val="nil"/>
              <w:bottom w:val="single" w:sz="4" w:space="0" w:color="auto"/>
              <w:right w:val="single" w:sz="4" w:space="0" w:color="auto"/>
            </w:tcBorders>
            <w:shd w:val="clear" w:color="auto" w:fill="auto"/>
            <w:hideMark/>
          </w:tcPr>
          <w:p w14:paraId="16983A74" w14:textId="77777777" w:rsidR="00C975BF" w:rsidRPr="00F63876" w:rsidRDefault="00C975BF" w:rsidP="0002044C">
            <w:pPr>
              <w:jc w:val="center"/>
              <w:rPr>
                <w:sz w:val="18"/>
                <w:szCs w:val="18"/>
              </w:rPr>
            </w:pPr>
            <w:r w:rsidRPr="00F63876">
              <w:rPr>
                <w:sz w:val="18"/>
                <w:szCs w:val="18"/>
              </w:rPr>
              <w:t> </w:t>
            </w:r>
          </w:p>
        </w:tc>
        <w:tc>
          <w:tcPr>
            <w:tcW w:w="1054" w:type="dxa"/>
            <w:tcBorders>
              <w:top w:val="nil"/>
              <w:left w:val="nil"/>
              <w:bottom w:val="single" w:sz="4" w:space="0" w:color="auto"/>
              <w:right w:val="single" w:sz="4" w:space="0" w:color="auto"/>
            </w:tcBorders>
            <w:shd w:val="clear" w:color="auto" w:fill="auto"/>
            <w:hideMark/>
          </w:tcPr>
          <w:p w14:paraId="69071EEC" w14:textId="77777777" w:rsidR="00C975BF" w:rsidRPr="00F63876" w:rsidRDefault="00C975BF" w:rsidP="0002044C">
            <w:pPr>
              <w:jc w:val="center"/>
              <w:rPr>
                <w:sz w:val="18"/>
                <w:szCs w:val="18"/>
              </w:rPr>
            </w:pPr>
            <w:r w:rsidRPr="00F63876">
              <w:rPr>
                <w:sz w:val="18"/>
                <w:szCs w:val="18"/>
              </w:rPr>
              <w:t> </w:t>
            </w:r>
          </w:p>
        </w:tc>
        <w:tc>
          <w:tcPr>
            <w:tcW w:w="1051" w:type="dxa"/>
            <w:tcBorders>
              <w:top w:val="nil"/>
              <w:left w:val="nil"/>
              <w:bottom w:val="single" w:sz="4" w:space="0" w:color="auto"/>
              <w:right w:val="single" w:sz="4" w:space="0" w:color="auto"/>
            </w:tcBorders>
            <w:shd w:val="clear" w:color="auto" w:fill="auto"/>
            <w:hideMark/>
          </w:tcPr>
          <w:p w14:paraId="513A3912" w14:textId="77777777" w:rsidR="00C975BF" w:rsidRPr="00F63876" w:rsidRDefault="00C975BF" w:rsidP="0002044C">
            <w:pPr>
              <w:jc w:val="center"/>
              <w:rPr>
                <w:sz w:val="18"/>
                <w:szCs w:val="18"/>
              </w:rPr>
            </w:pPr>
            <w:r w:rsidRPr="00F63876">
              <w:rPr>
                <w:sz w:val="18"/>
                <w:szCs w:val="18"/>
              </w:rPr>
              <w:t> </w:t>
            </w:r>
          </w:p>
        </w:tc>
        <w:tc>
          <w:tcPr>
            <w:tcW w:w="921" w:type="dxa"/>
            <w:tcBorders>
              <w:top w:val="nil"/>
              <w:left w:val="nil"/>
              <w:bottom w:val="single" w:sz="4" w:space="0" w:color="auto"/>
              <w:right w:val="single" w:sz="4" w:space="0" w:color="auto"/>
            </w:tcBorders>
            <w:shd w:val="clear" w:color="auto" w:fill="auto"/>
            <w:hideMark/>
          </w:tcPr>
          <w:p w14:paraId="41AC529D" w14:textId="77777777" w:rsidR="00C975BF" w:rsidRPr="00F63876" w:rsidRDefault="00C975BF" w:rsidP="0002044C">
            <w:pPr>
              <w:jc w:val="center"/>
              <w:rPr>
                <w:sz w:val="18"/>
                <w:szCs w:val="18"/>
              </w:rPr>
            </w:pPr>
            <w:r w:rsidRPr="00F63876">
              <w:rPr>
                <w:sz w:val="18"/>
                <w:szCs w:val="18"/>
              </w:rPr>
              <w:t> </w:t>
            </w:r>
          </w:p>
        </w:tc>
        <w:tc>
          <w:tcPr>
            <w:tcW w:w="841" w:type="dxa"/>
            <w:tcBorders>
              <w:top w:val="nil"/>
              <w:left w:val="nil"/>
              <w:bottom w:val="single" w:sz="4" w:space="0" w:color="auto"/>
              <w:right w:val="single" w:sz="4" w:space="0" w:color="auto"/>
            </w:tcBorders>
            <w:shd w:val="clear" w:color="auto" w:fill="auto"/>
            <w:hideMark/>
          </w:tcPr>
          <w:p w14:paraId="0AEA1A2B" w14:textId="77777777" w:rsidR="00C975BF" w:rsidRPr="00F63876" w:rsidRDefault="00C975BF" w:rsidP="0002044C">
            <w:pPr>
              <w:jc w:val="center"/>
              <w:rPr>
                <w:sz w:val="18"/>
                <w:szCs w:val="18"/>
              </w:rPr>
            </w:pPr>
            <w:r w:rsidRPr="00F63876">
              <w:rPr>
                <w:sz w:val="18"/>
                <w:szCs w:val="18"/>
              </w:rPr>
              <w:t> </w:t>
            </w:r>
          </w:p>
        </w:tc>
        <w:tc>
          <w:tcPr>
            <w:tcW w:w="1686" w:type="dxa"/>
            <w:tcBorders>
              <w:top w:val="nil"/>
              <w:left w:val="nil"/>
              <w:bottom w:val="single" w:sz="4" w:space="0" w:color="auto"/>
              <w:right w:val="single" w:sz="4" w:space="0" w:color="auto"/>
            </w:tcBorders>
            <w:shd w:val="clear" w:color="auto" w:fill="auto"/>
            <w:hideMark/>
          </w:tcPr>
          <w:p w14:paraId="51FAA1E3" w14:textId="77777777" w:rsidR="00C975BF" w:rsidRPr="00F63876" w:rsidRDefault="00C975BF" w:rsidP="0002044C">
            <w:pPr>
              <w:jc w:val="center"/>
              <w:rPr>
                <w:sz w:val="18"/>
                <w:szCs w:val="18"/>
              </w:rPr>
            </w:pPr>
            <w:r w:rsidRPr="00F63876">
              <w:rPr>
                <w:sz w:val="18"/>
                <w:szCs w:val="18"/>
              </w:rPr>
              <w:t> </w:t>
            </w:r>
          </w:p>
        </w:tc>
      </w:tr>
    </w:tbl>
    <w:p w14:paraId="756534C1" w14:textId="77777777" w:rsidR="00C975BF" w:rsidRPr="00F63876" w:rsidRDefault="00C975BF" w:rsidP="00C975BF">
      <w:pPr>
        <w:jc w:val="center"/>
        <w:rPr>
          <w:b/>
          <w:sz w:val="22"/>
          <w:szCs w:val="22"/>
        </w:rPr>
      </w:pPr>
    </w:p>
    <w:p w14:paraId="46A5D449" w14:textId="77777777" w:rsidR="00C975BF" w:rsidRPr="00F63876" w:rsidRDefault="00C975BF" w:rsidP="00C975BF">
      <w:pPr>
        <w:jc w:val="center"/>
        <w:rPr>
          <w:b/>
          <w:sz w:val="22"/>
          <w:szCs w:val="22"/>
        </w:rPr>
      </w:pPr>
      <w:r w:rsidRPr="00F63876">
        <w:rPr>
          <w:b/>
          <w:sz w:val="22"/>
          <w:szCs w:val="22"/>
        </w:rPr>
        <w:t>ПОРЯДОК РАСЧЕТОВ</w:t>
      </w:r>
    </w:p>
    <w:p w14:paraId="62CDDE3E" w14:textId="77777777" w:rsidR="00C975BF" w:rsidRPr="00F63876" w:rsidRDefault="00C975BF" w:rsidP="00C975BF">
      <w:pPr>
        <w:rPr>
          <w:b/>
          <w:sz w:val="22"/>
          <w:szCs w:val="22"/>
        </w:rPr>
      </w:pPr>
    </w:p>
    <w:p w14:paraId="0ED3D5AE" w14:textId="77777777" w:rsidR="00C975BF" w:rsidRPr="00F63876" w:rsidRDefault="00C975BF" w:rsidP="00C975BF">
      <w:pPr>
        <w:rPr>
          <w:sz w:val="22"/>
          <w:szCs w:val="22"/>
        </w:rPr>
      </w:pPr>
      <w:r w:rsidRPr="00F63876">
        <w:rPr>
          <w:sz w:val="22"/>
          <w:szCs w:val="22"/>
        </w:rPr>
        <w:t>Расчеты за потребленную электрическую энергию производить по тарифу (-ам), определенным в соответствии с действующим законодательством.</w:t>
      </w:r>
    </w:p>
    <w:p w14:paraId="6FB92FED" w14:textId="77777777" w:rsidR="00C975BF" w:rsidRPr="00F63876" w:rsidRDefault="00C975BF" w:rsidP="00C975BF">
      <w:pPr>
        <w:rPr>
          <w:sz w:val="22"/>
          <w:szCs w:val="22"/>
        </w:rPr>
      </w:pPr>
    </w:p>
    <w:p w14:paraId="2E708E63" w14:textId="77777777" w:rsidR="00C975BF" w:rsidRPr="00F63876" w:rsidRDefault="00C975BF" w:rsidP="00C975BF">
      <w:pPr>
        <w:rPr>
          <w:b/>
          <w:sz w:val="22"/>
          <w:szCs w:val="22"/>
        </w:rPr>
      </w:pPr>
      <w:r w:rsidRPr="00F63876">
        <w:rPr>
          <w:sz w:val="22"/>
          <w:szCs w:val="22"/>
        </w:rPr>
        <w:t xml:space="preserve">В дальнейшем при изменении тарифов руководствоваться п. 5.2. настоящего </w:t>
      </w:r>
      <w:r w:rsidR="00CA13EA">
        <w:rPr>
          <w:sz w:val="22"/>
          <w:szCs w:val="22"/>
        </w:rPr>
        <w:t>договора</w:t>
      </w:r>
      <w:r w:rsidRPr="00F63876">
        <w:rPr>
          <w:sz w:val="22"/>
          <w:szCs w:val="22"/>
        </w:rPr>
        <w:t>.</w:t>
      </w:r>
    </w:p>
    <w:p w14:paraId="2F132609" w14:textId="77777777" w:rsidR="00C975BF" w:rsidRPr="00F63876" w:rsidRDefault="00C975BF" w:rsidP="00C975BF">
      <w:pPr>
        <w:jc w:val="right"/>
        <w:rPr>
          <w:b/>
          <w:sz w:val="22"/>
          <w:szCs w:val="22"/>
        </w:rPr>
      </w:pPr>
    </w:p>
    <w:p w14:paraId="0CA6F858" w14:textId="77777777" w:rsidR="00C975BF" w:rsidRPr="00F63876" w:rsidRDefault="00C975BF" w:rsidP="00C975BF">
      <w:pPr>
        <w:jc w:val="center"/>
        <w:rPr>
          <w:b/>
          <w:sz w:val="22"/>
          <w:szCs w:val="22"/>
          <w:lang w:val="en-US"/>
        </w:rPr>
      </w:pPr>
      <w:r w:rsidRPr="00F63876">
        <w:rPr>
          <w:b/>
          <w:sz w:val="22"/>
          <w:szCs w:val="22"/>
        </w:rPr>
        <w:t>ПОДПИСИ СТОРОН</w:t>
      </w:r>
    </w:p>
    <w:p w14:paraId="7C920FF9" w14:textId="77777777" w:rsidR="00C975BF" w:rsidRPr="00F63876" w:rsidRDefault="00C975BF" w:rsidP="00C975BF">
      <w:pPr>
        <w:jc w:val="both"/>
        <w:rPr>
          <w:sz w:val="22"/>
          <w:szCs w:val="22"/>
        </w:rPr>
      </w:pPr>
    </w:p>
    <w:tbl>
      <w:tblPr>
        <w:tblW w:w="15701" w:type="dxa"/>
        <w:tblLayout w:type="fixed"/>
        <w:tblLook w:val="01E0" w:firstRow="1" w:lastRow="1" w:firstColumn="1" w:lastColumn="1" w:noHBand="0" w:noVBand="0"/>
      </w:tblPr>
      <w:tblGrid>
        <w:gridCol w:w="8330"/>
        <w:gridCol w:w="7371"/>
      </w:tblGrid>
      <w:tr w:rsidR="00C975BF" w:rsidRPr="00F63876" w14:paraId="701C0C62" w14:textId="77777777" w:rsidTr="00ED4BFC">
        <w:tc>
          <w:tcPr>
            <w:tcW w:w="8330" w:type="dxa"/>
          </w:tcPr>
          <w:p w14:paraId="0A7BB2A7" w14:textId="77777777" w:rsidR="00C975BF" w:rsidRPr="00F63876" w:rsidRDefault="00C975BF" w:rsidP="00ED4BFC">
            <w:pPr>
              <w:jc w:val="both"/>
              <w:rPr>
                <w:b/>
                <w:sz w:val="22"/>
                <w:szCs w:val="22"/>
              </w:rPr>
            </w:pPr>
            <w:r w:rsidRPr="00F63876">
              <w:rPr>
                <w:b/>
                <w:sz w:val="22"/>
                <w:szCs w:val="22"/>
              </w:rPr>
              <w:t>Гарантирующий поставщик</w:t>
            </w:r>
          </w:p>
        </w:tc>
        <w:tc>
          <w:tcPr>
            <w:tcW w:w="7371" w:type="dxa"/>
          </w:tcPr>
          <w:p w14:paraId="4681796C" w14:textId="77777777" w:rsidR="00C975BF" w:rsidRPr="00F63876" w:rsidRDefault="00C975BF" w:rsidP="00ED4BFC">
            <w:pPr>
              <w:rPr>
                <w:b/>
                <w:sz w:val="22"/>
                <w:szCs w:val="22"/>
              </w:rPr>
            </w:pPr>
            <w:r w:rsidRPr="00F63876">
              <w:rPr>
                <w:b/>
                <w:sz w:val="22"/>
                <w:szCs w:val="22"/>
              </w:rPr>
              <w:t>Исполнитель</w:t>
            </w:r>
          </w:p>
        </w:tc>
      </w:tr>
      <w:tr w:rsidR="00C975BF" w:rsidRPr="00F63876" w14:paraId="45D7A7D6" w14:textId="77777777" w:rsidTr="00ED4BFC">
        <w:trPr>
          <w:trHeight w:val="595"/>
        </w:trPr>
        <w:tc>
          <w:tcPr>
            <w:tcW w:w="8330" w:type="dxa"/>
          </w:tcPr>
          <w:p w14:paraId="7F13F7DF" w14:textId="77777777" w:rsidR="00C975BF" w:rsidRPr="00F63876" w:rsidRDefault="00C975BF" w:rsidP="00ED4BFC">
            <w:pPr>
              <w:jc w:val="both"/>
              <w:rPr>
                <w:b/>
                <w:sz w:val="22"/>
                <w:szCs w:val="22"/>
              </w:rPr>
            </w:pPr>
          </w:p>
          <w:p w14:paraId="3C1911FC" w14:textId="77777777" w:rsidR="00C975BF" w:rsidRPr="00F63876" w:rsidRDefault="00C975BF" w:rsidP="00ED4BFC">
            <w:pPr>
              <w:jc w:val="both"/>
              <w:rPr>
                <w:b/>
                <w:sz w:val="22"/>
                <w:szCs w:val="22"/>
              </w:rPr>
            </w:pPr>
          </w:p>
          <w:p w14:paraId="28D3C0A6" w14:textId="77777777" w:rsidR="00C975BF" w:rsidRPr="00F63876" w:rsidRDefault="00C975BF" w:rsidP="00ED4BFC">
            <w:pPr>
              <w:jc w:val="both"/>
              <w:rPr>
                <w:b/>
                <w:sz w:val="22"/>
                <w:szCs w:val="22"/>
              </w:rPr>
            </w:pPr>
            <w:r w:rsidRPr="00F63876">
              <w:rPr>
                <w:b/>
                <w:sz w:val="22"/>
                <w:szCs w:val="22"/>
              </w:rPr>
              <w:t>____________________</w:t>
            </w:r>
            <w:r w:rsidRPr="00F63876">
              <w:rPr>
                <w:b/>
                <w:sz w:val="22"/>
                <w:szCs w:val="22"/>
              </w:rPr>
              <w:tab/>
            </w:r>
          </w:p>
          <w:p w14:paraId="5E925A73" w14:textId="77777777" w:rsidR="00C975BF" w:rsidRPr="00F63876" w:rsidRDefault="00C975BF" w:rsidP="00ED4BFC">
            <w:pPr>
              <w:jc w:val="both"/>
              <w:rPr>
                <w:b/>
                <w:sz w:val="22"/>
                <w:szCs w:val="22"/>
              </w:rPr>
            </w:pPr>
            <w:r w:rsidRPr="00F63876">
              <w:rPr>
                <w:sz w:val="22"/>
                <w:szCs w:val="22"/>
              </w:rPr>
              <w:t>М.П.</w:t>
            </w:r>
          </w:p>
        </w:tc>
        <w:tc>
          <w:tcPr>
            <w:tcW w:w="7371" w:type="dxa"/>
          </w:tcPr>
          <w:p w14:paraId="2FA4C5D2" w14:textId="77777777" w:rsidR="00C975BF" w:rsidRPr="00F63876" w:rsidRDefault="00C975BF" w:rsidP="00ED4BFC">
            <w:pPr>
              <w:jc w:val="both"/>
              <w:rPr>
                <w:b/>
                <w:sz w:val="22"/>
                <w:szCs w:val="22"/>
              </w:rPr>
            </w:pPr>
          </w:p>
          <w:p w14:paraId="5F45CD2C" w14:textId="77777777" w:rsidR="00C975BF" w:rsidRPr="00F63876" w:rsidRDefault="00C975BF" w:rsidP="00ED4BFC">
            <w:pPr>
              <w:jc w:val="both"/>
              <w:rPr>
                <w:b/>
                <w:sz w:val="22"/>
                <w:szCs w:val="22"/>
              </w:rPr>
            </w:pPr>
          </w:p>
          <w:p w14:paraId="13DD008E" w14:textId="77777777" w:rsidR="00C975BF" w:rsidRPr="00F63876" w:rsidRDefault="00C975BF" w:rsidP="00ED4BFC">
            <w:pPr>
              <w:jc w:val="both"/>
              <w:rPr>
                <w:b/>
                <w:sz w:val="22"/>
                <w:szCs w:val="22"/>
              </w:rPr>
            </w:pPr>
            <w:r w:rsidRPr="00F63876">
              <w:rPr>
                <w:b/>
                <w:sz w:val="22"/>
                <w:szCs w:val="22"/>
              </w:rPr>
              <w:t xml:space="preserve">_______________________   </w:t>
            </w:r>
          </w:p>
          <w:p w14:paraId="206B0CD2" w14:textId="77777777" w:rsidR="00C975BF" w:rsidRPr="00F63876" w:rsidRDefault="00C975BF" w:rsidP="00ED4BFC">
            <w:pPr>
              <w:jc w:val="both"/>
              <w:rPr>
                <w:sz w:val="22"/>
                <w:szCs w:val="22"/>
              </w:rPr>
            </w:pPr>
            <w:r w:rsidRPr="00F63876">
              <w:rPr>
                <w:sz w:val="22"/>
                <w:szCs w:val="22"/>
              </w:rPr>
              <w:t>М.П.</w:t>
            </w:r>
          </w:p>
        </w:tc>
      </w:tr>
    </w:tbl>
    <w:p w14:paraId="7D4E8485" w14:textId="77777777" w:rsidR="0002044C" w:rsidRPr="00E63B7A" w:rsidRDefault="0002044C" w:rsidP="00DF6710">
      <w:pPr>
        <w:jc w:val="right"/>
        <w:rPr>
          <w:b/>
          <w:sz w:val="22"/>
          <w:szCs w:val="22"/>
          <w:lang w:val="en-US"/>
        </w:rPr>
        <w:sectPr w:rsidR="0002044C" w:rsidRPr="00E63B7A" w:rsidSect="00A11784">
          <w:pgSz w:w="16840" w:h="11907" w:orient="landscape" w:code="9"/>
          <w:pgMar w:top="1701" w:right="851" w:bottom="567" w:left="1134" w:header="289" w:footer="289" w:gutter="0"/>
          <w:cols w:space="720"/>
          <w:titlePg/>
        </w:sectPr>
      </w:pPr>
    </w:p>
    <w:tbl>
      <w:tblPr>
        <w:tblW w:w="0" w:type="auto"/>
        <w:jc w:val="right"/>
        <w:tblLook w:val="01E0" w:firstRow="1" w:lastRow="1" w:firstColumn="1" w:lastColumn="1" w:noHBand="0" w:noVBand="0"/>
      </w:tblPr>
      <w:tblGrid>
        <w:gridCol w:w="6616"/>
      </w:tblGrid>
      <w:tr w:rsidR="005E4B2C" w:rsidRPr="00F63876" w14:paraId="2C54F384" w14:textId="77777777" w:rsidTr="002E1173">
        <w:trPr>
          <w:jc w:val="right"/>
        </w:trPr>
        <w:tc>
          <w:tcPr>
            <w:tcW w:w="6616" w:type="dxa"/>
          </w:tcPr>
          <w:p w14:paraId="483EE2F8" w14:textId="77777777" w:rsidR="005E4B2C" w:rsidRPr="00F63876" w:rsidRDefault="005E4B2C" w:rsidP="002E1173">
            <w:pPr>
              <w:jc w:val="right"/>
              <w:rPr>
                <w:b/>
                <w:sz w:val="22"/>
                <w:szCs w:val="22"/>
              </w:rPr>
            </w:pPr>
            <w:r w:rsidRPr="00F63876">
              <w:rPr>
                <w:b/>
                <w:sz w:val="22"/>
                <w:szCs w:val="22"/>
              </w:rPr>
              <w:lastRenderedPageBreak/>
              <w:t xml:space="preserve">Приложение № </w:t>
            </w:r>
            <w:r w:rsidR="00B34766" w:rsidRPr="00F63876">
              <w:rPr>
                <w:b/>
                <w:sz w:val="22"/>
                <w:szCs w:val="22"/>
              </w:rPr>
              <w:t>6</w:t>
            </w:r>
          </w:p>
          <w:p w14:paraId="2F96194A" w14:textId="77777777" w:rsidR="005E4B2C" w:rsidRPr="00F63876" w:rsidRDefault="005E4B2C" w:rsidP="00930F2B">
            <w:pPr>
              <w:jc w:val="right"/>
              <w:rPr>
                <w:b/>
                <w:sz w:val="22"/>
                <w:szCs w:val="22"/>
              </w:rPr>
            </w:pPr>
            <w:r w:rsidRPr="00F63876">
              <w:rPr>
                <w:b/>
                <w:sz w:val="22"/>
                <w:szCs w:val="22"/>
              </w:rPr>
              <w:t>к договору от «___»______________ 20</w:t>
            </w:r>
            <w:r w:rsidR="00930F2B" w:rsidRPr="00F63876">
              <w:rPr>
                <w:b/>
                <w:sz w:val="22"/>
                <w:szCs w:val="22"/>
              </w:rPr>
              <w:t>2</w:t>
            </w:r>
            <w:r w:rsidRPr="00F63876">
              <w:rPr>
                <w:b/>
                <w:sz w:val="22"/>
                <w:szCs w:val="22"/>
              </w:rPr>
              <w:t>__г. № ________</w:t>
            </w:r>
          </w:p>
        </w:tc>
      </w:tr>
    </w:tbl>
    <w:p w14:paraId="520EDB4E" w14:textId="77777777" w:rsidR="005E4B2C" w:rsidRPr="00F63876" w:rsidRDefault="005E4B2C" w:rsidP="005E4B2C">
      <w:pPr>
        <w:jc w:val="center"/>
      </w:pPr>
    </w:p>
    <w:p w14:paraId="1F001CB3" w14:textId="77777777" w:rsidR="005E4B2C" w:rsidRPr="00F63876" w:rsidRDefault="00930F2B" w:rsidP="005E4B2C">
      <w:pPr>
        <w:jc w:val="center"/>
        <w:rPr>
          <w:sz w:val="22"/>
          <w:szCs w:val="22"/>
        </w:rPr>
      </w:pPr>
      <w:r w:rsidRPr="00F63876">
        <w:rPr>
          <w:noProof/>
          <w:sz w:val="22"/>
          <w:szCs w:val="22"/>
        </w:rPr>
        <mc:AlternateContent>
          <mc:Choice Requires="wps">
            <w:drawing>
              <wp:anchor distT="0" distB="0" distL="114300" distR="114300" simplePos="0" relativeHeight="251661312" behindDoc="0" locked="0" layoutInCell="1" allowOverlap="1" wp14:anchorId="7DCC620B" wp14:editId="24DA4D9D">
                <wp:simplePos x="0" y="0"/>
                <wp:positionH relativeFrom="margin">
                  <wp:align>center</wp:align>
                </wp:positionH>
                <wp:positionV relativeFrom="paragraph">
                  <wp:posOffset>218440</wp:posOffset>
                </wp:positionV>
                <wp:extent cx="10026650" cy="3404235"/>
                <wp:effectExtent l="0" t="0" r="12700" b="247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6650" cy="3404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23ECA" id="Rectangle 3" o:spid="_x0000_s1026" style="position:absolute;margin-left:0;margin-top:17.2pt;width:789.5pt;height:268.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" filled="f">
                <w10:wrap anchorx="margin"/>
              </v:rect>
            </w:pict>
          </mc:Fallback>
        </mc:AlternateContent>
      </w:r>
      <w:r w:rsidR="005E4B2C" w:rsidRPr="00F63876">
        <w:rPr>
          <w:sz w:val="22"/>
          <w:szCs w:val="22"/>
        </w:rPr>
        <w:t>ФОРМА</w:t>
      </w:r>
    </w:p>
    <w:p w14:paraId="6259BEF0" w14:textId="77777777" w:rsidR="005E4B2C" w:rsidRPr="00F63876" w:rsidRDefault="005E4B2C" w:rsidP="005E4B2C">
      <w:pPr>
        <w:jc w:val="center"/>
        <w:rPr>
          <w:sz w:val="22"/>
          <w:szCs w:val="22"/>
        </w:rPr>
      </w:pPr>
    </w:p>
    <w:p w14:paraId="27FEFB12" w14:textId="77777777" w:rsidR="005E4B2C" w:rsidRPr="00F63876" w:rsidRDefault="005E5ED8" w:rsidP="005E4B2C">
      <w:pPr>
        <w:jc w:val="center"/>
        <w:rPr>
          <w:b/>
          <w:sz w:val="22"/>
          <w:szCs w:val="22"/>
        </w:rPr>
      </w:pPr>
      <w:r w:rsidRPr="00F63876">
        <w:rPr>
          <w:b/>
          <w:sz w:val="22"/>
          <w:szCs w:val="22"/>
        </w:rPr>
        <w:t>Сведения о количестве граждан, проживающих в жилых помещениях и необходимы</w:t>
      </w:r>
      <w:r w:rsidR="003E384C" w:rsidRPr="00F63876">
        <w:rPr>
          <w:b/>
          <w:sz w:val="22"/>
          <w:szCs w:val="22"/>
        </w:rPr>
        <w:t>х</w:t>
      </w:r>
      <w:r w:rsidRPr="00F63876">
        <w:rPr>
          <w:b/>
          <w:sz w:val="22"/>
          <w:szCs w:val="22"/>
        </w:rPr>
        <w:t xml:space="preserve"> характеристик</w:t>
      </w:r>
      <w:r w:rsidR="003E384C" w:rsidRPr="00F63876">
        <w:rPr>
          <w:b/>
          <w:sz w:val="22"/>
          <w:szCs w:val="22"/>
        </w:rPr>
        <w:t>ах</w:t>
      </w:r>
      <w:r w:rsidRPr="00F63876">
        <w:rPr>
          <w:b/>
          <w:sz w:val="22"/>
          <w:szCs w:val="22"/>
        </w:rPr>
        <w:t xml:space="preserve"> многоквартирного дома</w:t>
      </w:r>
      <w:r w:rsidR="00BE31DD" w:rsidRPr="00F63876">
        <w:rPr>
          <w:b/>
          <w:sz w:val="22"/>
          <w:szCs w:val="22"/>
        </w:rPr>
        <w:t xml:space="preserve"> </w:t>
      </w:r>
    </w:p>
    <w:p w14:paraId="7BF29B01" w14:textId="77777777" w:rsidR="005E4B2C" w:rsidRPr="00F63876" w:rsidRDefault="005E4B2C" w:rsidP="005E4B2C">
      <w:pPr>
        <w:jc w:val="right"/>
        <w:rPr>
          <w:sz w:val="22"/>
          <w:szCs w:val="22"/>
        </w:rPr>
      </w:pPr>
    </w:p>
    <w:tbl>
      <w:tblPr>
        <w:tblW w:w="15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729"/>
        <w:gridCol w:w="676"/>
        <w:gridCol w:w="2053"/>
        <w:gridCol w:w="1107"/>
        <w:gridCol w:w="1312"/>
        <w:gridCol w:w="1587"/>
        <w:gridCol w:w="1317"/>
        <w:gridCol w:w="855"/>
        <w:gridCol w:w="1069"/>
        <w:gridCol w:w="1735"/>
        <w:gridCol w:w="1337"/>
      </w:tblGrid>
      <w:tr w:rsidR="005E5ED8" w:rsidRPr="00F63876" w14:paraId="326837B5" w14:textId="77777777" w:rsidTr="005E5ED8">
        <w:trPr>
          <w:trHeight w:val="930"/>
          <w:jc w:val="center"/>
        </w:trPr>
        <w:tc>
          <w:tcPr>
            <w:tcW w:w="513" w:type="dxa"/>
            <w:vMerge w:val="restart"/>
            <w:vAlign w:val="center"/>
          </w:tcPr>
          <w:p w14:paraId="253181C8" w14:textId="77777777" w:rsidR="005E5ED8" w:rsidRPr="00F63876" w:rsidRDefault="005E5ED8" w:rsidP="002E1173">
            <w:pPr>
              <w:jc w:val="center"/>
              <w:rPr>
                <w:sz w:val="22"/>
                <w:szCs w:val="22"/>
              </w:rPr>
            </w:pPr>
            <w:r w:rsidRPr="00F63876">
              <w:rPr>
                <w:sz w:val="22"/>
                <w:szCs w:val="22"/>
              </w:rPr>
              <w:t>№ п/п</w:t>
            </w:r>
          </w:p>
        </w:tc>
        <w:tc>
          <w:tcPr>
            <w:tcW w:w="1729" w:type="dxa"/>
            <w:vMerge w:val="restart"/>
            <w:vAlign w:val="center"/>
          </w:tcPr>
          <w:p w14:paraId="774C986A" w14:textId="77777777" w:rsidR="005E5ED8" w:rsidRPr="00F63876" w:rsidRDefault="005E5ED8" w:rsidP="002E1173">
            <w:pPr>
              <w:jc w:val="center"/>
              <w:rPr>
                <w:sz w:val="22"/>
                <w:szCs w:val="22"/>
              </w:rPr>
            </w:pPr>
            <w:r w:rsidRPr="00F63876">
              <w:rPr>
                <w:sz w:val="22"/>
                <w:szCs w:val="22"/>
              </w:rPr>
              <w:t>Адрес</w:t>
            </w:r>
          </w:p>
        </w:tc>
        <w:tc>
          <w:tcPr>
            <w:tcW w:w="676" w:type="dxa"/>
            <w:vMerge w:val="restart"/>
            <w:vAlign w:val="center"/>
          </w:tcPr>
          <w:p w14:paraId="508014A4" w14:textId="77777777" w:rsidR="005E5ED8" w:rsidRPr="00F63876" w:rsidRDefault="005E5ED8" w:rsidP="002E1173">
            <w:pPr>
              <w:jc w:val="center"/>
              <w:rPr>
                <w:sz w:val="22"/>
                <w:szCs w:val="22"/>
              </w:rPr>
            </w:pPr>
            <w:r w:rsidRPr="00F63876">
              <w:rPr>
                <w:sz w:val="22"/>
                <w:szCs w:val="22"/>
              </w:rPr>
              <w:t>№ дома</w:t>
            </w:r>
          </w:p>
        </w:tc>
        <w:tc>
          <w:tcPr>
            <w:tcW w:w="2053" w:type="dxa"/>
            <w:vMerge w:val="restart"/>
            <w:vAlign w:val="center"/>
          </w:tcPr>
          <w:p w14:paraId="5CA4B46A" w14:textId="77777777" w:rsidR="005E5ED8" w:rsidRPr="00F63876" w:rsidRDefault="005E5ED8" w:rsidP="002E1173">
            <w:pPr>
              <w:jc w:val="center"/>
              <w:rPr>
                <w:sz w:val="22"/>
                <w:szCs w:val="22"/>
              </w:rPr>
            </w:pPr>
            <w:r w:rsidRPr="00F63876">
              <w:rPr>
                <w:sz w:val="22"/>
                <w:szCs w:val="22"/>
              </w:rPr>
              <w:t>Дом оборудован:</w:t>
            </w:r>
          </w:p>
          <w:p w14:paraId="35AA225F" w14:textId="77777777" w:rsidR="005E5ED8" w:rsidRPr="00F63876" w:rsidRDefault="005E5ED8" w:rsidP="002504C8">
            <w:pPr>
              <w:pStyle w:val="a3"/>
              <w:numPr>
                <w:ilvl w:val="0"/>
                <w:numId w:val="5"/>
              </w:numPr>
              <w:ind w:left="269" w:firstLine="49"/>
              <w:jc w:val="center"/>
              <w:rPr>
                <w:sz w:val="22"/>
                <w:szCs w:val="22"/>
              </w:rPr>
            </w:pPr>
            <w:r w:rsidRPr="00F63876">
              <w:rPr>
                <w:sz w:val="22"/>
                <w:szCs w:val="22"/>
              </w:rPr>
              <w:t>эл.плита;</w:t>
            </w:r>
          </w:p>
          <w:p w14:paraId="5AF56483" w14:textId="77777777" w:rsidR="005E5ED8" w:rsidRPr="00F63876" w:rsidRDefault="005E5ED8" w:rsidP="002504C8">
            <w:pPr>
              <w:pStyle w:val="a3"/>
              <w:numPr>
                <w:ilvl w:val="0"/>
                <w:numId w:val="5"/>
              </w:numPr>
              <w:ind w:left="269" w:hanging="269"/>
              <w:jc w:val="center"/>
              <w:rPr>
                <w:sz w:val="22"/>
                <w:szCs w:val="22"/>
              </w:rPr>
            </w:pPr>
            <w:r w:rsidRPr="00F63876">
              <w:rPr>
                <w:sz w:val="22"/>
                <w:szCs w:val="22"/>
              </w:rPr>
              <w:t>эл.плита и эл.водонагрев;</w:t>
            </w:r>
          </w:p>
          <w:p w14:paraId="131DD2CE" w14:textId="77777777" w:rsidR="005E5ED8" w:rsidRPr="00F63876" w:rsidRDefault="005E5ED8" w:rsidP="002504C8">
            <w:pPr>
              <w:pStyle w:val="a3"/>
              <w:numPr>
                <w:ilvl w:val="0"/>
                <w:numId w:val="5"/>
              </w:numPr>
              <w:ind w:left="269" w:hanging="269"/>
              <w:jc w:val="center"/>
              <w:rPr>
                <w:sz w:val="22"/>
                <w:szCs w:val="22"/>
              </w:rPr>
            </w:pPr>
            <w:r w:rsidRPr="00F63876">
              <w:rPr>
                <w:sz w:val="22"/>
                <w:szCs w:val="22"/>
              </w:rPr>
              <w:t>газ.плита;</w:t>
            </w:r>
          </w:p>
          <w:p w14:paraId="7A2CDACF" w14:textId="77777777" w:rsidR="005E5ED8" w:rsidRPr="00F63876" w:rsidRDefault="005E5ED8" w:rsidP="002504C8">
            <w:pPr>
              <w:pStyle w:val="a3"/>
              <w:numPr>
                <w:ilvl w:val="0"/>
                <w:numId w:val="5"/>
              </w:numPr>
              <w:ind w:left="269" w:hanging="269"/>
              <w:jc w:val="center"/>
              <w:rPr>
                <w:sz w:val="22"/>
                <w:szCs w:val="22"/>
              </w:rPr>
            </w:pPr>
            <w:r w:rsidRPr="00F63876">
              <w:rPr>
                <w:sz w:val="22"/>
                <w:szCs w:val="22"/>
              </w:rPr>
              <w:t>газ.плита и эл.водонагрев</w:t>
            </w:r>
          </w:p>
        </w:tc>
        <w:tc>
          <w:tcPr>
            <w:tcW w:w="1107" w:type="dxa"/>
            <w:vMerge w:val="restart"/>
            <w:vAlign w:val="center"/>
          </w:tcPr>
          <w:p w14:paraId="25D33D53" w14:textId="77777777" w:rsidR="005E5ED8" w:rsidRPr="00F63876" w:rsidRDefault="005E5ED8" w:rsidP="002E1173">
            <w:pPr>
              <w:jc w:val="center"/>
              <w:rPr>
                <w:sz w:val="22"/>
                <w:szCs w:val="22"/>
              </w:rPr>
            </w:pPr>
            <w:r w:rsidRPr="00F63876">
              <w:rPr>
                <w:sz w:val="22"/>
                <w:szCs w:val="22"/>
              </w:rPr>
              <w:t>№ квартиры</w:t>
            </w:r>
          </w:p>
        </w:tc>
        <w:tc>
          <w:tcPr>
            <w:tcW w:w="2899" w:type="dxa"/>
            <w:gridSpan w:val="2"/>
            <w:vAlign w:val="center"/>
          </w:tcPr>
          <w:p w14:paraId="33E45206" w14:textId="77777777" w:rsidR="005E5ED8" w:rsidRPr="00F63876" w:rsidRDefault="005E5ED8" w:rsidP="002E1173">
            <w:pPr>
              <w:jc w:val="center"/>
              <w:rPr>
                <w:sz w:val="22"/>
                <w:szCs w:val="22"/>
              </w:rPr>
            </w:pPr>
            <w:r w:rsidRPr="00F63876">
              <w:rPr>
                <w:sz w:val="22"/>
                <w:szCs w:val="22"/>
              </w:rPr>
              <w:t>Количество граждан, про</w:t>
            </w:r>
            <w:r w:rsidRPr="00F63876">
              <w:rPr>
                <w:sz w:val="22"/>
                <w:szCs w:val="22"/>
              </w:rPr>
              <w:softHyphen/>
              <w:t>живающих в жилом помещении, чел.</w:t>
            </w:r>
          </w:p>
        </w:tc>
        <w:tc>
          <w:tcPr>
            <w:tcW w:w="1317" w:type="dxa"/>
            <w:vMerge w:val="restart"/>
            <w:vAlign w:val="center"/>
          </w:tcPr>
          <w:p w14:paraId="592B84D9" w14:textId="77777777" w:rsidR="005E5ED8" w:rsidRPr="00F63876" w:rsidRDefault="00C975BF" w:rsidP="002E1173">
            <w:pPr>
              <w:jc w:val="center"/>
              <w:rPr>
                <w:sz w:val="22"/>
                <w:szCs w:val="22"/>
              </w:rPr>
            </w:pPr>
            <w:r w:rsidRPr="00F63876">
              <w:rPr>
                <w:noProof/>
                <w:sz w:val="22"/>
                <w:szCs w:val="22"/>
              </w:rPr>
              <mc:AlternateContent>
                <mc:Choice Requires="wps">
                  <w:drawing>
                    <wp:anchor distT="0" distB="0" distL="114300" distR="114300" simplePos="0" relativeHeight="251660288" behindDoc="1" locked="0" layoutInCell="1" allowOverlap="1" wp14:anchorId="65E03F33" wp14:editId="66E56616">
                      <wp:simplePos x="0" y="0"/>
                      <wp:positionH relativeFrom="column">
                        <wp:posOffset>-5358130</wp:posOffset>
                      </wp:positionH>
                      <wp:positionV relativeFrom="paragraph">
                        <wp:posOffset>275590</wp:posOffset>
                      </wp:positionV>
                      <wp:extent cx="9161145" cy="154686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906363">
                                <a:off x="0" y="0"/>
                                <a:ext cx="9161145" cy="1546860"/>
                              </a:xfrm>
                              <a:prstGeom prst="rect">
                                <a:avLst/>
                              </a:prstGeom>
                              <a:extLst>
                                <a:ext uri="{AF507438-7753-43E0-B8FC-AC1667EBCBE1}">
                                  <a14:hiddenEffects xmlns:a14="http://schemas.microsoft.com/office/drawing/2010/main">
                                    <a:effectLst/>
                                  </a14:hiddenEffects>
                                </a:ext>
                              </a:extLst>
                            </wps:spPr>
                            <wps:txbx>
                              <w:txbxContent>
                                <w:p w14:paraId="05164DAC" w14:textId="77777777" w:rsidR="00ED5922" w:rsidRDefault="00ED5922" w:rsidP="00A316E5">
                                  <w:pPr>
                                    <w:pStyle w:val="afd"/>
                                    <w:spacing w:before="0" w:beforeAutospacing="0" w:after="0" w:afterAutospacing="0"/>
                                    <w:jc w:val="center"/>
                                  </w:pPr>
                                  <w:r>
                                    <w:rPr>
                                      <w:rFonts w:ascii="Arial" w:hAnsi="Arial" w:cs="Arial"/>
                                      <w:color w:val="C0C0C0"/>
                                      <w:sz w:val="72"/>
                                      <w:szCs w:val="72"/>
                                      <w14:textOutline w14:w="9525" w14:cap="flat" w14:cmpd="sng" w14:algn="ctr">
                                        <w14:solidFill>
                                          <w14:srgbClr w14:val="C0C0C0"/>
                                        </w14:solidFill>
                                        <w14:prstDash w14:val="solid"/>
                                        <w14:round/>
                                      </w14:textOutline>
                                      <w14:textFill>
                                        <w14:solidFill>
                                          <w14:srgbClr w14:val="C0C0C0">
                                            <w14:alpha w14:val="60000"/>
                                          </w14:srgbClr>
                                        </w14:solidFill>
                                      </w14:textFill>
                                    </w:rPr>
                                    <w:t xml:space="preserve">ФОРМА </w:t>
                                  </w:r>
                                </w:p>
                              </w:txbxContent>
                            </wps:txbx>
                            <wps:bodyPr wrap="square" numCol="1" fromWordArt="1">
                              <a:prstTxWarp prst="textSlantUp">
                                <a:avLst>
                                  <a:gd name="adj" fmla="val 60685"/>
                                </a:avLst>
                              </a:prstTxWarp>
                              <a:noAutofit/>
                            </wps:bodyPr>
                          </wps:wsp>
                        </a:graphicData>
                      </a:graphic>
                      <wp14:sizeRelH relativeFrom="page">
                        <wp14:pctWidth>0</wp14:pctWidth>
                      </wp14:sizeRelH>
                      <wp14:sizeRelV relativeFrom="page">
                        <wp14:pctHeight>0</wp14:pctHeight>
                      </wp14:sizeRelV>
                    </wp:anchor>
                  </w:drawing>
                </mc:Choice>
                <mc:Fallback>
                  <w:pict>
                    <v:shape w14:anchorId="65E03F33" id="WordArt 2" o:spid="_x0000_s1027" type="#_x0000_t202" style="position:absolute;left:0;text-align:left;margin-left:-421.9pt;margin-top:21.7pt;width:721.35pt;height:121.8pt;rotation:-757637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" filled="f" stroked="f">
                      <o:lock v:ext="edit" shapetype="t"/>
                      <v:textbox>
                        <w:txbxContent>
                          <w:p w14:paraId="05164DAC" w14:textId="77777777" w:rsidR="00ED5922" w:rsidRDefault="00ED5922" w:rsidP="00A316E5">
                            <w:pPr>
                              <w:pStyle w:val="afd"/>
                              <w:spacing w:before="0" w:beforeAutospacing="0" w:after="0" w:afterAutospacing="0"/>
                              <w:jc w:val="center"/>
                            </w:pPr>
                            <w:r>
                              <w:rPr>
                                <w:rFonts w:ascii="Arial" w:hAnsi="Arial" w:cs="Arial"/>
                                <w:color w:val="C0C0C0"/>
                                <w:sz w:val="72"/>
                                <w:szCs w:val="72"/>
                                <w14:textOutline w14:w="9525" w14:cap="flat" w14:cmpd="sng" w14:algn="ctr">
                                  <w14:solidFill>
                                    <w14:srgbClr w14:val="C0C0C0"/>
                                  </w14:solidFill>
                                  <w14:prstDash w14:val="solid"/>
                                  <w14:round/>
                                </w14:textOutline>
                                <w14:textFill>
                                  <w14:solidFill>
                                    <w14:srgbClr w14:val="C0C0C0">
                                      <w14:alpha w14:val="60000"/>
                                    </w14:srgbClr>
                                  </w14:solidFill>
                                </w14:textFill>
                              </w:rPr>
                              <w:t xml:space="preserve">ФОРМА </w:t>
                            </w:r>
                          </w:p>
                        </w:txbxContent>
                      </v:textbox>
                    </v:shape>
                  </w:pict>
                </mc:Fallback>
              </mc:AlternateContent>
            </w:r>
            <w:r w:rsidR="005E5ED8" w:rsidRPr="00F63876">
              <w:rPr>
                <w:sz w:val="22"/>
                <w:szCs w:val="22"/>
              </w:rPr>
              <w:t>Количество комнатам</w:t>
            </w:r>
          </w:p>
        </w:tc>
        <w:tc>
          <w:tcPr>
            <w:tcW w:w="3659" w:type="dxa"/>
            <w:gridSpan w:val="3"/>
            <w:vAlign w:val="center"/>
          </w:tcPr>
          <w:p w14:paraId="75945C69" w14:textId="77777777" w:rsidR="005E5ED8" w:rsidRPr="00F63876" w:rsidRDefault="005E5ED8" w:rsidP="002E1173">
            <w:pPr>
              <w:jc w:val="center"/>
              <w:rPr>
                <w:sz w:val="22"/>
                <w:szCs w:val="22"/>
              </w:rPr>
            </w:pPr>
            <w:r w:rsidRPr="00F63876">
              <w:rPr>
                <w:sz w:val="22"/>
                <w:szCs w:val="22"/>
              </w:rPr>
              <w:t>Площадь помещений многоквартирного дома, м</w:t>
            </w:r>
            <w:r w:rsidRPr="00F63876">
              <w:rPr>
                <w:sz w:val="22"/>
                <w:szCs w:val="22"/>
                <w:vertAlign w:val="superscript"/>
              </w:rPr>
              <w:t>2</w:t>
            </w:r>
          </w:p>
        </w:tc>
        <w:tc>
          <w:tcPr>
            <w:tcW w:w="1337" w:type="dxa"/>
            <w:vMerge w:val="restart"/>
            <w:vAlign w:val="center"/>
          </w:tcPr>
          <w:p w14:paraId="57AA1158" w14:textId="77777777" w:rsidR="005E5ED8" w:rsidRPr="00F63876" w:rsidRDefault="005E5ED8" w:rsidP="005E5ED8">
            <w:pPr>
              <w:jc w:val="center"/>
              <w:rPr>
                <w:sz w:val="22"/>
                <w:szCs w:val="22"/>
              </w:rPr>
            </w:pPr>
            <w:r w:rsidRPr="00F63876">
              <w:rPr>
                <w:sz w:val="22"/>
                <w:szCs w:val="22"/>
              </w:rPr>
              <w:t>Количество нежилых помещений</w:t>
            </w:r>
          </w:p>
        </w:tc>
      </w:tr>
      <w:tr w:rsidR="005E5ED8" w:rsidRPr="00F63876" w14:paraId="653EB4D5" w14:textId="77777777" w:rsidTr="005E5ED8">
        <w:trPr>
          <w:jc w:val="center"/>
        </w:trPr>
        <w:tc>
          <w:tcPr>
            <w:tcW w:w="513" w:type="dxa"/>
            <w:vMerge/>
            <w:vAlign w:val="center"/>
          </w:tcPr>
          <w:p w14:paraId="632DF351" w14:textId="77777777" w:rsidR="005E5ED8" w:rsidRPr="00F63876" w:rsidRDefault="005E5ED8" w:rsidP="002E1173">
            <w:pPr>
              <w:jc w:val="center"/>
              <w:rPr>
                <w:sz w:val="22"/>
                <w:szCs w:val="22"/>
              </w:rPr>
            </w:pPr>
          </w:p>
        </w:tc>
        <w:tc>
          <w:tcPr>
            <w:tcW w:w="1729" w:type="dxa"/>
            <w:vMerge/>
            <w:vAlign w:val="center"/>
          </w:tcPr>
          <w:p w14:paraId="74DC5F16" w14:textId="77777777" w:rsidR="005E5ED8" w:rsidRPr="00F63876" w:rsidRDefault="005E5ED8" w:rsidP="002E1173">
            <w:pPr>
              <w:jc w:val="center"/>
              <w:rPr>
                <w:sz w:val="22"/>
                <w:szCs w:val="22"/>
              </w:rPr>
            </w:pPr>
          </w:p>
        </w:tc>
        <w:tc>
          <w:tcPr>
            <w:tcW w:w="676" w:type="dxa"/>
            <w:vMerge/>
            <w:vAlign w:val="center"/>
          </w:tcPr>
          <w:p w14:paraId="4538C814" w14:textId="77777777" w:rsidR="005E5ED8" w:rsidRPr="00F63876" w:rsidRDefault="005E5ED8" w:rsidP="002E1173">
            <w:pPr>
              <w:jc w:val="center"/>
              <w:rPr>
                <w:sz w:val="22"/>
                <w:szCs w:val="22"/>
              </w:rPr>
            </w:pPr>
          </w:p>
        </w:tc>
        <w:tc>
          <w:tcPr>
            <w:tcW w:w="2053" w:type="dxa"/>
            <w:vMerge/>
          </w:tcPr>
          <w:p w14:paraId="2E606F20" w14:textId="77777777" w:rsidR="005E5ED8" w:rsidRPr="00F63876" w:rsidRDefault="005E5ED8" w:rsidP="00D63D9F">
            <w:pPr>
              <w:jc w:val="center"/>
              <w:rPr>
                <w:sz w:val="22"/>
                <w:szCs w:val="22"/>
              </w:rPr>
            </w:pPr>
          </w:p>
        </w:tc>
        <w:tc>
          <w:tcPr>
            <w:tcW w:w="1107" w:type="dxa"/>
            <w:vMerge/>
          </w:tcPr>
          <w:p w14:paraId="4493D985" w14:textId="77777777" w:rsidR="005E5ED8" w:rsidRPr="00F63876" w:rsidRDefault="005E5ED8" w:rsidP="00D63D9F">
            <w:pPr>
              <w:jc w:val="center"/>
              <w:rPr>
                <w:sz w:val="22"/>
                <w:szCs w:val="22"/>
              </w:rPr>
            </w:pPr>
          </w:p>
        </w:tc>
        <w:tc>
          <w:tcPr>
            <w:tcW w:w="1312" w:type="dxa"/>
            <w:vAlign w:val="center"/>
          </w:tcPr>
          <w:p w14:paraId="770C9450" w14:textId="77777777" w:rsidR="005E5ED8" w:rsidRPr="00F63876" w:rsidRDefault="005E5ED8" w:rsidP="00D63D9F">
            <w:pPr>
              <w:jc w:val="center"/>
              <w:rPr>
                <w:sz w:val="22"/>
                <w:szCs w:val="22"/>
              </w:rPr>
            </w:pPr>
            <w:r w:rsidRPr="00F63876">
              <w:rPr>
                <w:sz w:val="22"/>
                <w:szCs w:val="22"/>
              </w:rPr>
              <w:t>зарегистри-рованных</w:t>
            </w:r>
          </w:p>
        </w:tc>
        <w:tc>
          <w:tcPr>
            <w:tcW w:w="1587" w:type="dxa"/>
            <w:vAlign w:val="center"/>
          </w:tcPr>
          <w:p w14:paraId="38A2A877" w14:textId="77777777" w:rsidR="005E5ED8" w:rsidRPr="00F63876" w:rsidRDefault="005E5ED8" w:rsidP="002E1173">
            <w:pPr>
              <w:jc w:val="center"/>
              <w:rPr>
                <w:sz w:val="22"/>
                <w:szCs w:val="22"/>
              </w:rPr>
            </w:pPr>
            <w:r w:rsidRPr="00F63876">
              <w:rPr>
                <w:sz w:val="22"/>
                <w:szCs w:val="22"/>
              </w:rPr>
              <w:t>временно проживающих</w:t>
            </w:r>
          </w:p>
        </w:tc>
        <w:tc>
          <w:tcPr>
            <w:tcW w:w="1317" w:type="dxa"/>
            <w:vMerge/>
            <w:vAlign w:val="center"/>
          </w:tcPr>
          <w:p w14:paraId="5325AA2E" w14:textId="77777777" w:rsidR="005E5ED8" w:rsidRPr="00F63876" w:rsidRDefault="005E5ED8" w:rsidP="002E1173">
            <w:pPr>
              <w:jc w:val="center"/>
              <w:rPr>
                <w:sz w:val="22"/>
                <w:szCs w:val="22"/>
              </w:rPr>
            </w:pPr>
          </w:p>
        </w:tc>
        <w:tc>
          <w:tcPr>
            <w:tcW w:w="855" w:type="dxa"/>
            <w:vAlign w:val="center"/>
          </w:tcPr>
          <w:p w14:paraId="66FE9574" w14:textId="77777777" w:rsidR="005E5ED8" w:rsidRPr="00F63876" w:rsidRDefault="005E5ED8" w:rsidP="002E1173">
            <w:pPr>
              <w:jc w:val="center"/>
              <w:rPr>
                <w:sz w:val="22"/>
                <w:szCs w:val="22"/>
              </w:rPr>
            </w:pPr>
            <w:r w:rsidRPr="00F63876">
              <w:rPr>
                <w:sz w:val="22"/>
                <w:szCs w:val="22"/>
              </w:rPr>
              <w:t>жилых</w:t>
            </w:r>
          </w:p>
        </w:tc>
        <w:tc>
          <w:tcPr>
            <w:tcW w:w="1069" w:type="dxa"/>
            <w:vAlign w:val="center"/>
          </w:tcPr>
          <w:p w14:paraId="4FB86ED0" w14:textId="77777777" w:rsidR="005E5ED8" w:rsidRPr="00F63876" w:rsidRDefault="005E5ED8" w:rsidP="002E1173">
            <w:pPr>
              <w:jc w:val="center"/>
              <w:rPr>
                <w:sz w:val="22"/>
                <w:szCs w:val="22"/>
              </w:rPr>
            </w:pPr>
            <w:r w:rsidRPr="00F63876">
              <w:rPr>
                <w:sz w:val="22"/>
                <w:szCs w:val="22"/>
              </w:rPr>
              <w:t>нежилых</w:t>
            </w:r>
          </w:p>
        </w:tc>
        <w:tc>
          <w:tcPr>
            <w:tcW w:w="1735" w:type="dxa"/>
            <w:vAlign w:val="center"/>
          </w:tcPr>
          <w:p w14:paraId="717FFC13" w14:textId="77777777" w:rsidR="005E5ED8" w:rsidRPr="00F63876" w:rsidRDefault="005E5ED8" w:rsidP="00D63D9F">
            <w:pPr>
              <w:jc w:val="center"/>
              <w:rPr>
                <w:sz w:val="22"/>
                <w:szCs w:val="22"/>
              </w:rPr>
            </w:pPr>
            <w:r w:rsidRPr="00F63876">
              <w:rPr>
                <w:sz w:val="22"/>
                <w:szCs w:val="22"/>
              </w:rPr>
              <w:t>являющихся общей собственностью</w:t>
            </w:r>
          </w:p>
        </w:tc>
        <w:tc>
          <w:tcPr>
            <w:tcW w:w="1337" w:type="dxa"/>
            <w:vMerge/>
          </w:tcPr>
          <w:p w14:paraId="55F64EED" w14:textId="77777777" w:rsidR="005E5ED8" w:rsidRPr="00F63876" w:rsidRDefault="005E5ED8" w:rsidP="00D63D9F">
            <w:pPr>
              <w:jc w:val="center"/>
              <w:rPr>
                <w:sz w:val="22"/>
                <w:szCs w:val="22"/>
              </w:rPr>
            </w:pPr>
          </w:p>
        </w:tc>
      </w:tr>
      <w:tr w:rsidR="005E5ED8" w:rsidRPr="00F63876" w14:paraId="58153EB8" w14:textId="77777777" w:rsidTr="005E5ED8">
        <w:trPr>
          <w:jc w:val="center"/>
        </w:trPr>
        <w:tc>
          <w:tcPr>
            <w:tcW w:w="513" w:type="dxa"/>
          </w:tcPr>
          <w:p w14:paraId="31AC4E4F" w14:textId="77777777" w:rsidR="005E5ED8" w:rsidRPr="00F63876" w:rsidRDefault="005E5ED8" w:rsidP="002E1173">
            <w:pPr>
              <w:jc w:val="center"/>
              <w:rPr>
                <w:sz w:val="22"/>
                <w:szCs w:val="22"/>
              </w:rPr>
            </w:pPr>
            <w:r w:rsidRPr="00F63876">
              <w:rPr>
                <w:sz w:val="22"/>
                <w:szCs w:val="22"/>
              </w:rPr>
              <w:t>1</w:t>
            </w:r>
          </w:p>
        </w:tc>
        <w:tc>
          <w:tcPr>
            <w:tcW w:w="1729" w:type="dxa"/>
          </w:tcPr>
          <w:p w14:paraId="3A44FB00" w14:textId="77777777" w:rsidR="005E5ED8" w:rsidRPr="00F63876" w:rsidRDefault="005E5ED8" w:rsidP="002E1173">
            <w:pPr>
              <w:jc w:val="center"/>
              <w:rPr>
                <w:sz w:val="22"/>
                <w:szCs w:val="22"/>
              </w:rPr>
            </w:pPr>
            <w:r w:rsidRPr="00F63876">
              <w:rPr>
                <w:sz w:val="22"/>
                <w:szCs w:val="22"/>
              </w:rPr>
              <w:t>2</w:t>
            </w:r>
          </w:p>
        </w:tc>
        <w:tc>
          <w:tcPr>
            <w:tcW w:w="676" w:type="dxa"/>
          </w:tcPr>
          <w:p w14:paraId="035E01BA" w14:textId="77777777" w:rsidR="005E5ED8" w:rsidRPr="00F63876" w:rsidRDefault="005E5ED8" w:rsidP="002E1173">
            <w:pPr>
              <w:jc w:val="center"/>
              <w:rPr>
                <w:sz w:val="22"/>
                <w:szCs w:val="22"/>
              </w:rPr>
            </w:pPr>
            <w:r w:rsidRPr="00F63876">
              <w:rPr>
                <w:sz w:val="22"/>
                <w:szCs w:val="22"/>
              </w:rPr>
              <w:t>3</w:t>
            </w:r>
          </w:p>
        </w:tc>
        <w:tc>
          <w:tcPr>
            <w:tcW w:w="2053" w:type="dxa"/>
          </w:tcPr>
          <w:p w14:paraId="4874DE10" w14:textId="77777777" w:rsidR="005E5ED8" w:rsidRPr="00F63876" w:rsidRDefault="005E5ED8" w:rsidP="002E1173">
            <w:pPr>
              <w:jc w:val="center"/>
              <w:rPr>
                <w:sz w:val="22"/>
                <w:szCs w:val="22"/>
              </w:rPr>
            </w:pPr>
            <w:r w:rsidRPr="00F63876">
              <w:rPr>
                <w:sz w:val="22"/>
                <w:szCs w:val="22"/>
              </w:rPr>
              <w:t>4</w:t>
            </w:r>
          </w:p>
        </w:tc>
        <w:tc>
          <w:tcPr>
            <w:tcW w:w="1107" w:type="dxa"/>
          </w:tcPr>
          <w:p w14:paraId="4677ED12" w14:textId="77777777" w:rsidR="005E5ED8" w:rsidRPr="00F63876" w:rsidRDefault="005E5ED8" w:rsidP="002E1173">
            <w:pPr>
              <w:jc w:val="center"/>
              <w:rPr>
                <w:sz w:val="22"/>
                <w:szCs w:val="22"/>
              </w:rPr>
            </w:pPr>
            <w:r w:rsidRPr="00F63876">
              <w:rPr>
                <w:sz w:val="22"/>
                <w:szCs w:val="22"/>
              </w:rPr>
              <w:t>5</w:t>
            </w:r>
          </w:p>
        </w:tc>
        <w:tc>
          <w:tcPr>
            <w:tcW w:w="1312" w:type="dxa"/>
          </w:tcPr>
          <w:p w14:paraId="01CE9C8A" w14:textId="77777777" w:rsidR="005E5ED8" w:rsidRPr="00F63876" w:rsidRDefault="005E5ED8" w:rsidP="002E1173">
            <w:pPr>
              <w:jc w:val="center"/>
              <w:rPr>
                <w:sz w:val="22"/>
                <w:szCs w:val="22"/>
              </w:rPr>
            </w:pPr>
            <w:r w:rsidRPr="00F63876">
              <w:rPr>
                <w:sz w:val="22"/>
                <w:szCs w:val="22"/>
              </w:rPr>
              <w:t>6</w:t>
            </w:r>
          </w:p>
        </w:tc>
        <w:tc>
          <w:tcPr>
            <w:tcW w:w="1587" w:type="dxa"/>
          </w:tcPr>
          <w:p w14:paraId="6E581B2B" w14:textId="77777777" w:rsidR="005E5ED8" w:rsidRPr="00F63876" w:rsidRDefault="005E5ED8" w:rsidP="002E1173">
            <w:pPr>
              <w:jc w:val="center"/>
              <w:rPr>
                <w:sz w:val="22"/>
                <w:szCs w:val="22"/>
              </w:rPr>
            </w:pPr>
            <w:r w:rsidRPr="00F63876">
              <w:rPr>
                <w:sz w:val="22"/>
                <w:szCs w:val="22"/>
              </w:rPr>
              <w:t>7</w:t>
            </w:r>
          </w:p>
        </w:tc>
        <w:tc>
          <w:tcPr>
            <w:tcW w:w="1317" w:type="dxa"/>
          </w:tcPr>
          <w:p w14:paraId="451733F0" w14:textId="77777777" w:rsidR="005E5ED8" w:rsidRPr="00F63876" w:rsidRDefault="005E5ED8" w:rsidP="002E1173">
            <w:pPr>
              <w:jc w:val="center"/>
              <w:rPr>
                <w:sz w:val="22"/>
                <w:szCs w:val="22"/>
              </w:rPr>
            </w:pPr>
            <w:r w:rsidRPr="00F63876">
              <w:rPr>
                <w:sz w:val="22"/>
                <w:szCs w:val="22"/>
              </w:rPr>
              <w:t>8</w:t>
            </w:r>
          </w:p>
        </w:tc>
        <w:tc>
          <w:tcPr>
            <w:tcW w:w="855" w:type="dxa"/>
          </w:tcPr>
          <w:p w14:paraId="26305D93" w14:textId="77777777" w:rsidR="005E5ED8" w:rsidRPr="00F63876" w:rsidRDefault="005E5ED8" w:rsidP="002E1173">
            <w:pPr>
              <w:jc w:val="center"/>
              <w:rPr>
                <w:sz w:val="22"/>
                <w:szCs w:val="22"/>
              </w:rPr>
            </w:pPr>
            <w:r w:rsidRPr="00F63876">
              <w:rPr>
                <w:sz w:val="22"/>
                <w:szCs w:val="22"/>
              </w:rPr>
              <w:t>9</w:t>
            </w:r>
          </w:p>
        </w:tc>
        <w:tc>
          <w:tcPr>
            <w:tcW w:w="1069" w:type="dxa"/>
          </w:tcPr>
          <w:p w14:paraId="28828CA5" w14:textId="77777777" w:rsidR="005E5ED8" w:rsidRPr="00F63876" w:rsidRDefault="005E5ED8" w:rsidP="005E5ED8">
            <w:pPr>
              <w:jc w:val="center"/>
              <w:rPr>
                <w:sz w:val="22"/>
                <w:szCs w:val="22"/>
              </w:rPr>
            </w:pPr>
            <w:r w:rsidRPr="00F63876">
              <w:rPr>
                <w:sz w:val="22"/>
                <w:szCs w:val="22"/>
              </w:rPr>
              <w:t>10</w:t>
            </w:r>
          </w:p>
        </w:tc>
        <w:tc>
          <w:tcPr>
            <w:tcW w:w="1735" w:type="dxa"/>
          </w:tcPr>
          <w:p w14:paraId="335A7148" w14:textId="77777777" w:rsidR="005E5ED8" w:rsidRPr="00F63876" w:rsidRDefault="005E5ED8" w:rsidP="005E5ED8">
            <w:pPr>
              <w:jc w:val="center"/>
              <w:rPr>
                <w:sz w:val="22"/>
                <w:szCs w:val="22"/>
              </w:rPr>
            </w:pPr>
            <w:r w:rsidRPr="00F63876">
              <w:rPr>
                <w:sz w:val="22"/>
                <w:szCs w:val="22"/>
              </w:rPr>
              <w:t>11</w:t>
            </w:r>
          </w:p>
        </w:tc>
        <w:tc>
          <w:tcPr>
            <w:tcW w:w="1337" w:type="dxa"/>
          </w:tcPr>
          <w:p w14:paraId="2FB89ABE" w14:textId="77777777" w:rsidR="005E5ED8" w:rsidRPr="00F63876" w:rsidRDefault="005E5ED8" w:rsidP="002E1173">
            <w:pPr>
              <w:jc w:val="center"/>
              <w:rPr>
                <w:sz w:val="22"/>
                <w:szCs w:val="22"/>
              </w:rPr>
            </w:pPr>
            <w:r w:rsidRPr="00F63876">
              <w:rPr>
                <w:sz w:val="22"/>
                <w:szCs w:val="22"/>
              </w:rPr>
              <w:t>12</w:t>
            </w:r>
          </w:p>
        </w:tc>
      </w:tr>
      <w:tr w:rsidR="005E5ED8" w:rsidRPr="00F63876" w14:paraId="23E5F03C" w14:textId="77777777" w:rsidTr="005E5ED8">
        <w:trPr>
          <w:jc w:val="center"/>
        </w:trPr>
        <w:tc>
          <w:tcPr>
            <w:tcW w:w="513" w:type="dxa"/>
          </w:tcPr>
          <w:p w14:paraId="4213EE90" w14:textId="77777777" w:rsidR="005E5ED8" w:rsidRPr="00F63876" w:rsidRDefault="005E5ED8" w:rsidP="002E1173">
            <w:pPr>
              <w:jc w:val="center"/>
              <w:rPr>
                <w:sz w:val="22"/>
                <w:szCs w:val="22"/>
              </w:rPr>
            </w:pPr>
          </w:p>
        </w:tc>
        <w:tc>
          <w:tcPr>
            <w:tcW w:w="1729" w:type="dxa"/>
          </w:tcPr>
          <w:p w14:paraId="11B3DC5D" w14:textId="77777777" w:rsidR="005E5ED8" w:rsidRPr="00F63876" w:rsidRDefault="005E5ED8" w:rsidP="002E1173">
            <w:pPr>
              <w:jc w:val="center"/>
              <w:rPr>
                <w:sz w:val="22"/>
                <w:szCs w:val="22"/>
              </w:rPr>
            </w:pPr>
          </w:p>
        </w:tc>
        <w:tc>
          <w:tcPr>
            <w:tcW w:w="676" w:type="dxa"/>
          </w:tcPr>
          <w:p w14:paraId="3C198B4A" w14:textId="77777777" w:rsidR="005E5ED8" w:rsidRPr="00F63876" w:rsidRDefault="005E5ED8" w:rsidP="002E1173">
            <w:pPr>
              <w:jc w:val="center"/>
              <w:rPr>
                <w:sz w:val="22"/>
                <w:szCs w:val="22"/>
              </w:rPr>
            </w:pPr>
          </w:p>
        </w:tc>
        <w:tc>
          <w:tcPr>
            <w:tcW w:w="2053" w:type="dxa"/>
          </w:tcPr>
          <w:p w14:paraId="3B0175DE" w14:textId="77777777" w:rsidR="005E5ED8" w:rsidRPr="00F63876" w:rsidRDefault="005E5ED8" w:rsidP="002E1173">
            <w:pPr>
              <w:jc w:val="center"/>
              <w:rPr>
                <w:sz w:val="22"/>
                <w:szCs w:val="22"/>
              </w:rPr>
            </w:pPr>
          </w:p>
        </w:tc>
        <w:tc>
          <w:tcPr>
            <w:tcW w:w="1107" w:type="dxa"/>
          </w:tcPr>
          <w:p w14:paraId="42139346" w14:textId="77777777" w:rsidR="005E5ED8" w:rsidRPr="00F63876" w:rsidRDefault="005E5ED8" w:rsidP="002E1173">
            <w:pPr>
              <w:jc w:val="center"/>
              <w:rPr>
                <w:sz w:val="22"/>
                <w:szCs w:val="22"/>
              </w:rPr>
            </w:pPr>
          </w:p>
        </w:tc>
        <w:tc>
          <w:tcPr>
            <w:tcW w:w="1312" w:type="dxa"/>
          </w:tcPr>
          <w:p w14:paraId="0405C52B" w14:textId="77777777" w:rsidR="005E5ED8" w:rsidRPr="00F63876" w:rsidRDefault="005E5ED8" w:rsidP="002E1173">
            <w:pPr>
              <w:jc w:val="center"/>
              <w:rPr>
                <w:sz w:val="22"/>
                <w:szCs w:val="22"/>
              </w:rPr>
            </w:pPr>
          </w:p>
        </w:tc>
        <w:tc>
          <w:tcPr>
            <w:tcW w:w="1587" w:type="dxa"/>
          </w:tcPr>
          <w:p w14:paraId="6C69A2D6" w14:textId="77777777" w:rsidR="005E5ED8" w:rsidRPr="00F63876" w:rsidRDefault="005E5ED8" w:rsidP="002E1173">
            <w:pPr>
              <w:jc w:val="center"/>
              <w:rPr>
                <w:sz w:val="22"/>
                <w:szCs w:val="22"/>
              </w:rPr>
            </w:pPr>
          </w:p>
        </w:tc>
        <w:tc>
          <w:tcPr>
            <w:tcW w:w="1317" w:type="dxa"/>
          </w:tcPr>
          <w:p w14:paraId="2B98EFFE" w14:textId="77777777" w:rsidR="005E5ED8" w:rsidRPr="00F63876" w:rsidRDefault="005E5ED8" w:rsidP="002E1173">
            <w:pPr>
              <w:jc w:val="center"/>
              <w:rPr>
                <w:sz w:val="22"/>
                <w:szCs w:val="22"/>
              </w:rPr>
            </w:pPr>
          </w:p>
        </w:tc>
        <w:tc>
          <w:tcPr>
            <w:tcW w:w="855" w:type="dxa"/>
          </w:tcPr>
          <w:p w14:paraId="253BADAE" w14:textId="77777777" w:rsidR="005E5ED8" w:rsidRPr="00F63876" w:rsidRDefault="005E5ED8" w:rsidP="002E1173">
            <w:pPr>
              <w:jc w:val="center"/>
              <w:rPr>
                <w:sz w:val="22"/>
                <w:szCs w:val="22"/>
              </w:rPr>
            </w:pPr>
          </w:p>
        </w:tc>
        <w:tc>
          <w:tcPr>
            <w:tcW w:w="1069" w:type="dxa"/>
          </w:tcPr>
          <w:p w14:paraId="7D82ADD8" w14:textId="77777777" w:rsidR="005E5ED8" w:rsidRPr="00F63876" w:rsidRDefault="005E5ED8" w:rsidP="002E1173">
            <w:pPr>
              <w:jc w:val="center"/>
              <w:rPr>
                <w:sz w:val="22"/>
                <w:szCs w:val="22"/>
              </w:rPr>
            </w:pPr>
          </w:p>
        </w:tc>
        <w:tc>
          <w:tcPr>
            <w:tcW w:w="1735" w:type="dxa"/>
          </w:tcPr>
          <w:p w14:paraId="19543C2B" w14:textId="77777777" w:rsidR="005E5ED8" w:rsidRPr="00F63876" w:rsidRDefault="005E5ED8" w:rsidP="002E1173">
            <w:pPr>
              <w:jc w:val="center"/>
              <w:rPr>
                <w:sz w:val="22"/>
                <w:szCs w:val="22"/>
              </w:rPr>
            </w:pPr>
          </w:p>
        </w:tc>
        <w:tc>
          <w:tcPr>
            <w:tcW w:w="1337" w:type="dxa"/>
          </w:tcPr>
          <w:p w14:paraId="4F950B79" w14:textId="77777777" w:rsidR="005E5ED8" w:rsidRPr="00F63876" w:rsidRDefault="005E5ED8" w:rsidP="002E1173">
            <w:pPr>
              <w:jc w:val="center"/>
              <w:rPr>
                <w:sz w:val="22"/>
                <w:szCs w:val="22"/>
              </w:rPr>
            </w:pPr>
          </w:p>
        </w:tc>
      </w:tr>
      <w:tr w:rsidR="005E5ED8" w:rsidRPr="00F63876" w14:paraId="21099FD2" w14:textId="77777777" w:rsidTr="005E5ED8">
        <w:trPr>
          <w:trHeight w:val="138"/>
          <w:jc w:val="center"/>
        </w:trPr>
        <w:tc>
          <w:tcPr>
            <w:tcW w:w="513" w:type="dxa"/>
          </w:tcPr>
          <w:p w14:paraId="473DE804" w14:textId="77777777" w:rsidR="005E5ED8" w:rsidRPr="00F63876" w:rsidRDefault="005E5ED8" w:rsidP="002E1173">
            <w:pPr>
              <w:jc w:val="center"/>
              <w:rPr>
                <w:sz w:val="22"/>
                <w:szCs w:val="22"/>
              </w:rPr>
            </w:pPr>
          </w:p>
        </w:tc>
        <w:tc>
          <w:tcPr>
            <w:tcW w:w="1729" w:type="dxa"/>
          </w:tcPr>
          <w:p w14:paraId="2CFAC077" w14:textId="77777777" w:rsidR="005E5ED8" w:rsidRPr="00F63876" w:rsidRDefault="005E5ED8" w:rsidP="002E1173">
            <w:pPr>
              <w:jc w:val="center"/>
              <w:rPr>
                <w:sz w:val="22"/>
                <w:szCs w:val="22"/>
              </w:rPr>
            </w:pPr>
          </w:p>
        </w:tc>
        <w:tc>
          <w:tcPr>
            <w:tcW w:w="676" w:type="dxa"/>
          </w:tcPr>
          <w:p w14:paraId="2AB654FF" w14:textId="77777777" w:rsidR="005E5ED8" w:rsidRPr="00F63876" w:rsidRDefault="005E5ED8" w:rsidP="002E1173">
            <w:pPr>
              <w:jc w:val="center"/>
              <w:rPr>
                <w:sz w:val="22"/>
                <w:szCs w:val="22"/>
              </w:rPr>
            </w:pPr>
          </w:p>
        </w:tc>
        <w:tc>
          <w:tcPr>
            <w:tcW w:w="2053" w:type="dxa"/>
          </w:tcPr>
          <w:p w14:paraId="2FE78438" w14:textId="77777777" w:rsidR="005E5ED8" w:rsidRPr="00F63876" w:rsidRDefault="005E5ED8" w:rsidP="002E1173">
            <w:pPr>
              <w:jc w:val="center"/>
              <w:rPr>
                <w:sz w:val="22"/>
                <w:szCs w:val="22"/>
              </w:rPr>
            </w:pPr>
          </w:p>
        </w:tc>
        <w:tc>
          <w:tcPr>
            <w:tcW w:w="1107" w:type="dxa"/>
          </w:tcPr>
          <w:p w14:paraId="5FC81A0E" w14:textId="77777777" w:rsidR="005E5ED8" w:rsidRPr="00F63876" w:rsidRDefault="005E5ED8" w:rsidP="002E1173">
            <w:pPr>
              <w:jc w:val="center"/>
              <w:rPr>
                <w:sz w:val="22"/>
                <w:szCs w:val="22"/>
              </w:rPr>
            </w:pPr>
          </w:p>
        </w:tc>
        <w:tc>
          <w:tcPr>
            <w:tcW w:w="1312" w:type="dxa"/>
          </w:tcPr>
          <w:p w14:paraId="1A9C7064" w14:textId="77777777" w:rsidR="005E5ED8" w:rsidRPr="00F63876" w:rsidRDefault="005E5ED8" w:rsidP="002E1173">
            <w:pPr>
              <w:jc w:val="center"/>
              <w:rPr>
                <w:sz w:val="22"/>
                <w:szCs w:val="22"/>
              </w:rPr>
            </w:pPr>
          </w:p>
        </w:tc>
        <w:tc>
          <w:tcPr>
            <w:tcW w:w="1587" w:type="dxa"/>
          </w:tcPr>
          <w:p w14:paraId="7E9075FB" w14:textId="77777777" w:rsidR="005E5ED8" w:rsidRPr="00F63876" w:rsidRDefault="005E5ED8" w:rsidP="002E1173">
            <w:pPr>
              <w:jc w:val="center"/>
              <w:rPr>
                <w:sz w:val="22"/>
                <w:szCs w:val="22"/>
              </w:rPr>
            </w:pPr>
          </w:p>
        </w:tc>
        <w:tc>
          <w:tcPr>
            <w:tcW w:w="1317" w:type="dxa"/>
          </w:tcPr>
          <w:p w14:paraId="070B0D3B" w14:textId="77777777" w:rsidR="005E5ED8" w:rsidRPr="00F63876" w:rsidRDefault="005E5ED8" w:rsidP="002E1173">
            <w:pPr>
              <w:jc w:val="center"/>
              <w:rPr>
                <w:sz w:val="22"/>
                <w:szCs w:val="22"/>
              </w:rPr>
            </w:pPr>
          </w:p>
        </w:tc>
        <w:tc>
          <w:tcPr>
            <w:tcW w:w="855" w:type="dxa"/>
          </w:tcPr>
          <w:p w14:paraId="4E074B67" w14:textId="77777777" w:rsidR="005E5ED8" w:rsidRPr="00F63876" w:rsidRDefault="005E5ED8" w:rsidP="002E1173">
            <w:pPr>
              <w:jc w:val="center"/>
              <w:rPr>
                <w:sz w:val="22"/>
                <w:szCs w:val="22"/>
              </w:rPr>
            </w:pPr>
          </w:p>
        </w:tc>
        <w:tc>
          <w:tcPr>
            <w:tcW w:w="1069" w:type="dxa"/>
          </w:tcPr>
          <w:p w14:paraId="08E48663" w14:textId="77777777" w:rsidR="005E5ED8" w:rsidRPr="00F63876" w:rsidRDefault="005E5ED8" w:rsidP="002E1173">
            <w:pPr>
              <w:jc w:val="center"/>
              <w:rPr>
                <w:sz w:val="22"/>
                <w:szCs w:val="22"/>
              </w:rPr>
            </w:pPr>
          </w:p>
        </w:tc>
        <w:tc>
          <w:tcPr>
            <w:tcW w:w="1735" w:type="dxa"/>
          </w:tcPr>
          <w:p w14:paraId="420440E2" w14:textId="77777777" w:rsidR="005E5ED8" w:rsidRPr="00F63876" w:rsidRDefault="005E5ED8" w:rsidP="002E1173">
            <w:pPr>
              <w:jc w:val="center"/>
              <w:rPr>
                <w:sz w:val="22"/>
                <w:szCs w:val="22"/>
              </w:rPr>
            </w:pPr>
          </w:p>
        </w:tc>
        <w:tc>
          <w:tcPr>
            <w:tcW w:w="1337" w:type="dxa"/>
          </w:tcPr>
          <w:p w14:paraId="3839EB6E" w14:textId="77777777" w:rsidR="005E5ED8" w:rsidRPr="00F63876" w:rsidRDefault="005E5ED8" w:rsidP="002E1173">
            <w:pPr>
              <w:jc w:val="center"/>
              <w:rPr>
                <w:sz w:val="22"/>
                <w:szCs w:val="22"/>
              </w:rPr>
            </w:pPr>
          </w:p>
        </w:tc>
      </w:tr>
      <w:tr w:rsidR="005E5ED8" w:rsidRPr="00F63876" w14:paraId="4C98915D" w14:textId="77777777" w:rsidTr="005E5ED8">
        <w:trPr>
          <w:jc w:val="center"/>
        </w:trPr>
        <w:tc>
          <w:tcPr>
            <w:tcW w:w="2918" w:type="dxa"/>
            <w:gridSpan w:val="3"/>
          </w:tcPr>
          <w:p w14:paraId="0945125C" w14:textId="77777777" w:rsidR="005E5ED8" w:rsidRPr="00F63876" w:rsidRDefault="005E5ED8" w:rsidP="002E1173">
            <w:pPr>
              <w:jc w:val="center"/>
              <w:rPr>
                <w:sz w:val="22"/>
                <w:szCs w:val="22"/>
              </w:rPr>
            </w:pPr>
            <w:r w:rsidRPr="00F63876">
              <w:rPr>
                <w:sz w:val="22"/>
                <w:szCs w:val="22"/>
              </w:rPr>
              <w:t>ИТОГО</w:t>
            </w:r>
          </w:p>
        </w:tc>
        <w:tc>
          <w:tcPr>
            <w:tcW w:w="2053" w:type="dxa"/>
          </w:tcPr>
          <w:p w14:paraId="39DE0972" w14:textId="77777777" w:rsidR="005E5ED8" w:rsidRPr="00F63876" w:rsidRDefault="005E5ED8" w:rsidP="002E1173">
            <w:pPr>
              <w:jc w:val="center"/>
              <w:rPr>
                <w:sz w:val="22"/>
                <w:szCs w:val="22"/>
              </w:rPr>
            </w:pPr>
          </w:p>
        </w:tc>
        <w:tc>
          <w:tcPr>
            <w:tcW w:w="1107" w:type="dxa"/>
          </w:tcPr>
          <w:p w14:paraId="161D32D5" w14:textId="77777777" w:rsidR="005E5ED8" w:rsidRPr="00F63876" w:rsidRDefault="005E5ED8" w:rsidP="002E1173">
            <w:pPr>
              <w:jc w:val="center"/>
              <w:rPr>
                <w:sz w:val="22"/>
                <w:szCs w:val="22"/>
              </w:rPr>
            </w:pPr>
          </w:p>
        </w:tc>
        <w:tc>
          <w:tcPr>
            <w:tcW w:w="1312" w:type="dxa"/>
          </w:tcPr>
          <w:p w14:paraId="7933D5BD" w14:textId="77777777" w:rsidR="005E5ED8" w:rsidRPr="00F63876" w:rsidRDefault="005E5ED8" w:rsidP="002E1173">
            <w:pPr>
              <w:jc w:val="center"/>
              <w:rPr>
                <w:sz w:val="22"/>
                <w:szCs w:val="22"/>
              </w:rPr>
            </w:pPr>
          </w:p>
        </w:tc>
        <w:tc>
          <w:tcPr>
            <w:tcW w:w="1587" w:type="dxa"/>
          </w:tcPr>
          <w:p w14:paraId="549BB4FC" w14:textId="77777777" w:rsidR="005E5ED8" w:rsidRPr="00F63876" w:rsidRDefault="005E5ED8" w:rsidP="002E1173">
            <w:pPr>
              <w:jc w:val="center"/>
              <w:rPr>
                <w:sz w:val="22"/>
                <w:szCs w:val="22"/>
              </w:rPr>
            </w:pPr>
          </w:p>
        </w:tc>
        <w:tc>
          <w:tcPr>
            <w:tcW w:w="1317" w:type="dxa"/>
          </w:tcPr>
          <w:p w14:paraId="747B152A" w14:textId="77777777" w:rsidR="005E5ED8" w:rsidRPr="00F63876" w:rsidRDefault="005E5ED8" w:rsidP="002E1173">
            <w:pPr>
              <w:jc w:val="center"/>
              <w:rPr>
                <w:sz w:val="22"/>
                <w:szCs w:val="22"/>
              </w:rPr>
            </w:pPr>
          </w:p>
        </w:tc>
        <w:tc>
          <w:tcPr>
            <w:tcW w:w="855" w:type="dxa"/>
          </w:tcPr>
          <w:p w14:paraId="30E7E27F" w14:textId="77777777" w:rsidR="005E5ED8" w:rsidRPr="00F63876" w:rsidRDefault="005E5ED8" w:rsidP="002E1173">
            <w:pPr>
              <w:jc w:val="center"/>
              <w:rPr>
                <w:sz w:val="22"/>
                <w:szCs w:val="22"/>
              </w:rPr>
            </w:pPr>
          </w:p>
        </w:tc>
        <w:tc>
          <w:tcPr>
            <w:tcW w:w="1069" w:type="dxa"/>
          </w:tcPr>
          <w:p w14:paraId="4AE8EDE4" w14:textId="77777777" w:rsidR="005E5ED8" w:rsidRPr="00F63876" w:rsidRDefault="005E5ED8" w:rsidP="002E1173">
            <w:pPr>
              <w:jc w:val="center"/>
              <w:rPr>
                <w:sz w:val="22"/>
                <w:szCs w:val="22"/>
              </w:rPr>
            </w:pPr>
          </w:p>
        </w:tc>
        <w:tc>
          <w:tcPr>
            <w:tcW w:w="1735" w:type="dxa"/>
          </w:tcPr>
          <w:p w14:paraId="64FB0FCE" w14:textId="77777777" w:rsidR="005E5ED8" w:rsidRPr="00F63876" w:rsidRDefault="005E5ED8" w:rsidP="002E1173">
            <w:pPr>
              <w:jc w:val="center"/>
              <w:rPr>
                <w:sz w:val="22"/>
                <w:szCs w:val="22"/>
              </w:rPr>
            </w:pPr>
          </w:p>
        </w:tc>
        <w:tc>
          <w:tcPr>
            <w:tcW w:w="1337" w:type="dxa"/>
          </w:tcPr>
          <w:p w14:paraId="0E9A32B9" w14:textId="77777777" w:rsidR="005E5ED8" w:rsidRPr="00F63876" w:rsidRDefault="005E5ED8" w:rsidP="002E1173">
            <w:pPr>
              <w:jc w:val="center"/>
              <w:rPr>
                <w:sz w:val="22"/>
                <w:szCs w:val="22"/>
              </w:rPr>
            </w:pPr>
          </w:p>
        </w:tc>
      </w:tr>
    </w:tbl>
    <w:p w14:paraId="140D726E" w14:textId="77777777" w:rsidR="00D63D9F" w:rsidRPr="00F63876" w:rsidRDefault="00D63D9F" w:rsidP="005E4B2C">
      <w:pPr>
        <w:jc w:val="center"/>
        <w:rPr>
          <w:sz w:val="22"/>
          <w:szCs w:val="22"/>
        </w:rPr>
      </w:pPr>
    </w:p>
    <w:p w14:paraId="62EBB10A" w14:textId="77777777" w:rsidR="00D63D9F" w:rsidRPr="00F63876" w:rsidRDefault="00D63D9F" w:rsidP="005E4B2C">
      <w:pPr>
        <w:jc w:val="center"/>
        <w:rPr>
          <w:sz w:val="22"/>
          <w:szCs w:val="22"/>
        </w:rPr>
      </w:pPr>
    </w:p>
    <w:p w14:paraId="06F3A6A0" w14:textId="77777777" w:rsidR="005E4B2C" w:rsidRPr="00F63876" w:rsidRDefault="005E4B2C" w:rsidP="005E4B2C">
      <w:pPr>
        <w:jc w:val="center"/>
        <w:rPr>
          <w:sz w:val="22"/>
          <w:szCs w:val="22"/>
        </w:rPr>
      </w:pPr>
      <w:r w:rsidRPr="00F63876">
        <w:rPr>
          <w:sz w:val="22"/>
          <w:szCs w:val="22"/>
        </w:rPr>
        <w:t>ПОДПИСИ СТОРОН</w:t>
      </w:r>
    </w:p>
    <w:tbl>
      <w:tblPr>
        <w:tblW w:w="15600" w:type="dxa"/>
        <w:tblInd w:w="348" w:type="dxa"/>
        <w:tblLook w:val="01E0" w:firstRow="1" w:lastRow="1" w:firstColumn="1" w:lastColumn="1" w:noHBand="0" w:noVBand="0"/>
      </w:tblPr>
      <w:tblGrid>
        <w:gridCol w:w="7960"/>
        <w:gridCol w:w="7640"/>
      </w:tblGrid>
      <w:tr w:rsidR="005E4B2C" w:rsidRPr="00F63876" w14:paraId="3B51A45F" w14:textId="77777777" w:rsidTr="002E1173">
        <w:tc>
          <w:tcPr>
            <w:tcW w:w="7960" w:type="dxa"/>
          </w:tcPr>
          <w:p w14:paraId="4C4C015F" w14:textId="77777777" w:rsidR="005E4B2C" w:rsidRPr="00F63876" w:rsidRDefault="00C23A05" w:rsidP="00C23A05">
            <w:pPr>
              <w:rPr>
                <w:b/>
                <w:sz w:val="22"/>
                <w:szCs w:val="22"/>
              </w:rPr>
            </w:pPr>
            <w:r w:rsidRPr="00F63876">
              <w:rPr>
                <w:b/>
                <w:sz w:val="22"/>
                <w:szCs w:val="22"/>
              </w:rPr>
              <w:t>Гарантирующий поставщик</w:t>
            </w:r>
          </w:p>
        </w:tc>
        <w:tc>
          <w:tcPr>
            <w:tcW w:w="7640" w:type="dxa"/>
          </w:tcPr>
          <w:p w14:paraId="1ADD6AA9" w14:textId="77777777" w:rsidR="005E4B2C" w:rsidRPr="00F63876" w:rsidRDefault="005E4B2C" w:rsidP="00D568C7">
            <w:pPr>
              <w:rPr>
                <w:b/>
                <w:sz w:val="22"/>
                <w:szCs w:val="22"/>
              </w:rPr>
            </w:pPr>
            <w:r w:rsidRPr="00F63876">
              <w:rPr>
                <w:b/>
                <w:sz w:val="22"/>
                <w:szCs w:val="22"/>
              </w:rPr>
              <w:t xml:space="preserve">                                           Исполнитель</w:t>
            </w:r>
          </w:p>
        </w:tc>
      </w:tr>
      <w:tr w:rsidR="005E4B2C" w:rsidRPr="00F63876" w14:paraId="22D61F7B" w14:textId="77777777" w:rsidTr="002E1173">
        <w:tc>
          <w:tcPr>
            <w:tcW w:w="7960" w:type="dxa"/>
          </w:tcPr>
          <w:p w14:paraId="461B9539" w14:textId="77777777" w:rsidR="005E4B2C" w:rsidRPr="00F63876" w:rsidRDefault="005E4B2C" w:rsidP="002E1173">
            <w:pPr>
              <w:rPr>
                <w:sz w:val="22"/>
                <w:szCs w:val="22"/>
              </w:rPr>
            </w:pPr>
          </w:p>
          <w:p w14:paraId="2B3874D7" w14:textId="77777777" w:rsidR="005E4B2C" w:rsidRPr="00F63876" w:rsidRDefault="005E4B2C" w:rsidP="002E1173">
            <w:pPr>
              <w:rPr>
                <w:sz w:val="22"/>
                <w:szCs w:val="22"/>
              </w:rPr>
            </w:pPr>
            <w:r w:rsidRPr="00F63876">
              <w:rPr>
                <w:sz w:val="22"/>
                <w:szCs w:val="22"/>
              </w:rPr>
              <w:t>__________________________</w:t>
            </w:r>
          </w:p>
          <w:p w14:paraId="2FE71A5F" w14:textId="77777777" w:rsidR="005E4B2C" w:rsidRPr="00F63876" w:rsidRDefault="005E4B2C" w:rsidP="002E1173">
            <w:pPr>
              <w:rPr>
                <w:sz w:val="22"/>
                <w:szCs w:val="22"/>
              </w:rPr>
            </w:pPr>
            <w:r w:rsidRPr="00F63876">
              <w:rPr>
                <w:sz w:val="22"/>
                <w:szCs w:val="22"/>
              </w:rPr>
              <w:t>М.П.</w:t>
            </w:r>
          </w:p>
        </w:tc>
        <w:tc>
          <w:tcPr>
            <w:tcW w:w="7640" w:type="dxa"/>
          </w:tcPr>
          <w:p w14:paraId="4FEB862D" w14:textId="77777777" w:rsidR="005E4B2C" w:rsidRPr="00F63876" w:rsidRDefault="005E4B2C" w:rsidP="00D568C7">
            <w:pPr>
              <w:rPr>
                <w:sz w:val="22"/>
                <w:szCs w:val="22"/>
              </w:rPr>
            </w:pPr>
          </w:p>
          <w:p w14:paraId="19875A1F" w14:textId="77777777" w:rsidR="005E4B2C" w:rsidRPr="00F63876" w:rsidRDefault="00C23A05" w:rsidP="00D568C7">
            <w:pPr>
              <w:rPr>
                <w:sz w:val="22"/>
                <w:szCs w:val="22"/>
              </w:rPr>
            </w:pPr>
            <w:r w:rsidRPr="00F63876">
              <w:rPr>
                <w:sz w:val="22"/>
                <w:szCs w:val="22"/>
              </w:rPr>
              <w:t xml:space="preserve">                                       </w:t>
            </w:r>
            <w:r w:rsidR="00D568C7" w:rsidRPr="00F63876">
              <w:rPr>
                <w:sz w:val="22"/>
                <w:szCs w:val="22"/>
              </w:rPr>
              <w:t xml:space="preserve">   </w:t>
            </w:r>
            <w:r w:rsidRPr="00F63876">
              <w:rPr>
                <w:sz w:val="22"/>
                <w:szCs w:val="22"/>
              </w:rPr>
              <w:t xml:space="preserve"> </w:t>
            </w:r>
            <w:r w:rsidR="005E4B2C" w:rsidRPr="00F63876">
              <w:rPr>
                <w:sz w:val="22"/>
                <w:szCs w:val="22"/>
              </w:rPr>
              <w:t>__________________________</w:t>
            </w:r>
          </w:p>
          <w:p w14:paraId="78990EB5" w14:textId="77777777" w:rsidR="005E4B2C" w:rsidRPr="00F63876" w:rsidRDefault="005E4B2C" w:rsidP="00D568C7">
            <w:pPr>
              <w:rPr>
                <w:sz w:val="22"/>
                <w:szCs w:val="22"/>
              </w:rPr>
            </w:pPr>
            <w:r w:rsidRPr="00F63876">
              <w:rPr>
                <w:b/>
                <w:sz w:val="22"/>
                <w:szCs w:val="22"/>
              </w:rPr>
              <w:t xml:space="preserve">                           </w:t>
            </w:r>
            <w:r w:rsidR="00D568C7" w:rsidRPr="00F63876">
              <w:rPr>
                <w:b/>
                <w:sz w:val="22"/>
                <w:szCs w:val="22"/>
              </w:rPr>
              <w:t xml:space="preserve">                </w:t>
            </w:r>
            <w:r w:rsidRPr="00F63876">
              <w:rPr>
                <w:sz w:val="22"/>
                <w:szCs w:val="22"/>
              </w:rPr>
              <w:t>М.П.</w:t>
            </w:r>
          </w:p>
        </w:tc>
      </w:tr>
    </w:tbl>
    <w:p w14:paraId="0B82708D" w14:textId="77777777" w:rsidR="005E4B2C" w:rsidRPr="00F63876" w:rsidRDefault="005E4B2C" w:rsidP="005E4B2C">
      <w:pPr>
        <w:jc w:val="center"/>
        <w:rPr>
          <w:sz w:val="22"/>
          <w:szCs w:val="22"/>
        </w:rPr>
      </w:pPr>
    </w:p>
    <w:p w14:paraId="262493E9" w14:textId="77777777" w:rsidR="00C23A05" w:rsidRPr="00F63876" w:rsidRDefault="00C23A05" w:rsidP="005E4B2C">
      <w:pPr>
        <w:jc w:val="center"/>
        <w:rPr>
          <w:sz w:val="22"/>
          <w:szCs w:val="22"/>
        </w:rPr>
      </w:pPr>
    </w:p>
    <w:p w14:paraId="644B1E72" w14:textId="77777777" w:rsidR="00C23A05" w:rsidRPr="00F63876" w:rsidRDefault="00C23A05" w:rsidP="005E4B2C">
      <w:pPr>
        <w:jc w:val="center"/>
        <w:rPr>
          <w:sz w:val="22"/>
          <w:szCs w:val="22"/>
        </w:rPr>
      </w:pPr>
    </w:p>
    <w:p w14:paraId="30DBDC39" w14:textId="77777777" w:rsidR="005E4B2C" w:rsidRPr="00F63876" w:rsidRDefault="00FF6D4D" w:rsidP="005E4B2C">
      <w:pPr>
        <w:jc w:val="center"/>
        <w:rPr>
          <w:sz w:val="22"/>
          <w:szCs w:val="22"/>
        </w:rPr>
      </w:pPr>
      <w:r w:rsidRPr="00F63876">
        <w:rPr>
          <w:sz w:val="22"/>
          <w:szCs w:val="22"/>
        </w:rPr>
        <w:t xml:space="preserve">ФОРМА </w:t>
      </w:r>
      <w:r w:rsidR="005E4B2C" w:rsidRPr="00F63876">
        <w:rPr>
          <w:sz w:val="22"/>
          <w:szCs w:val="22"/>
        </w:rPr>
        <w:t>СОГЛАСОВАН</w:t>
      </w:r>
      <w:r w:rsidRPr="00F63876">
        <w:rPr>
          <w:sz w:val="22"/>
          <w:szCs w:val="22"/>
        </w:rPr>
        <w:t>А</w:t>
      </w:r>
    </w:p>
    <w:p w14:paraId="7D9C4441" w14:textId="77777777" w:rsidR="005E4B2C" w:rsidRPr="00F63876" w:rsidRDefault="005E4B2C" w:rsidP="005E4B2C">
      <w:pPr>
        <w:jc w:val="center"/>
        <w:rPr>
          <w:sz w:val="22"/>
          <w:szCs w:val="22"/>
        </w:rPr>
      </w:pPr>
    </w:p>
    <w:tbl>
      <w:tblPr>
        <w:tblW w:w="15600" w:type="dxa"/>
        <w:tblInd w:w="348" w:type="dxa"/>
        <w:tblLook w:val="01E0" w:firstRow="1" w:lastRow="1" w:firstColumn="1" w:lastColumn="1" w:noHBand="0" w:noVBand="0"/>
      </w:tblPr>
      <w:tblGrid>
        <w:gridCol w:w="7960"/>
        <w:gridCol w:w="7640"/>
      </w:tblGrid>
      <w:tr w:rsidR="005E4B2C" w:rsidRPr="00F63876" w14:paraId="3FAE8CE6" w14:textId="77777777" w:rsidTr="002E1173">
        <w:tc>
          <w:tcPr>
            <w:tcW w:w="7960" w:type="dxa"/>
          </w:tcPr>
          <w:p w14:paraId="6EF371BD" w14:textId="77777777" w:rsidR="005E4B2C" w:rsidRPr="00F63876" w:rsidRDefault="00AE7011" w:rsidP="002E1173">
            <w:pPr>
              <w:rPr>
                <w:b/>
                <w:sz w:val="22"/>
                <w:szCs w:val="22"/>
              </w:rPr>
            </w:pPr>
            <w:r w:rsidRPr="00F63876">
              <w:rPr>
                <w:b/>
                <w:sz w:val="22"/>
                <w:szCs w:val="22"/>
              </w:rPr>
              <w:t>Гарантирующий поставщик</w:t>
            </w:r>
          </w:p>
        </w:tc>
        <w:tc>
          <w:tcPr>
            <w:tcW w:w="7640" w:type="dxa"/>
          </w:tcPr>
          <w:p w14:paraId="0C5F50E1" w14:textId="77777777" w:rsidR="005E4B2C" w:rsidRPr="00F63876" w:rsidRDefault="005E4B2C" w:rsidP="00D568C7">
            <w:pPr>
              <w:rPr>
                <w:b/>
                <w:sz w:val="22"/>
                <w:szCs w:val="22"/>
              </w:rPr>
            </w:pPr>
            <w:r w:rsidRPr="00F63876">
              <w:rPr>
                <w:b/>
                <w:sz w:val="22"/>
                <w:szCs w:val="22"/>
              </w:rPr>
              <w:t xml:space="preserve">                                           Исполнитель</w:t>
            </w:r>
          </w:p>
        </w:tc>
      </w:tr>
      <w:tr w:rsidR="005E4B2C" w:rsidRPr="00F63876" w14:paraId="0839ABC6" w14:textId="77777777" w:rsidTr="002E1173">
        <w:tc>
          <w:tcPr>
            <w:tcW w:w="7960" w:type="dxa"/>
          </w:tcPr>
          <w:p w14:paraId="26602022" w14:textId="77777777" w:rsidR="00AE7011" w:rsidRPr="00F63876" w:rsidRDefault="00AE7011" w:rsidP="002E1173">
            <w:pPr>
              <w:rPr>
                <w:sz w:val="22"/>
                <w:szCs w:val="22"/>
              </w:rPr>
            </w:pPr>
          </w:p>
          <w:p w14:paraId="50BD8441" w14:textId="77777777" w:rsidR="005E4B2C" w:rsidRPr="00F63876" w:rsidRDefault="005E4B2C" w:rsidP="002E1173">
            <w:pPr>
              <w:rPr>
                <w:sz w:val="22"/>
                <w:szCs w:val="22"/>
              </w:rPr>
            </w:pPr>
            <w:r w:rsidRPr="00F63876">
              <w:rPr>
                <w:sz w:val="22"/>
                <w:szCs w:val="22"/>
              </w:rPr>
              <w:t>__________________________</w:t>
            </w:r>
          </w:p>
          <w:p w14:paraId="11878B88" w14:textId="77777777" w:rsidR="005E4B2C" w:rsidRPr="00F63876" w:rsidRDefault="005E4B2C" w:rsidP="002E1173">
            <w:pPr>
              <w:rPr>
                <w:sz w:val="22"/>
                <w:szCs w:val="22"/>
              </w:rPr>
            </w:pPr>
            <w:r w:rsidRPr="00F63876">
              <w:rPr>
                <w:sz w:val="22"/>
                <w:szCs w:val="22"/>
              </w:rPr>
              <w:t>М.П.</w:t>
            </w:r>
          </w:p>
        </w:tc>
        <w:tc>
          <w:tcPr>
            <w:tcW w:w="7640" w:type="dxa"/>
          </w:tcPr>
          <w:p w14:paraId="180092B0" w14:textId="77777777" w:rsidR="00AE7011" w:rsidRPr="00F63876" w:rsidRDefault="00AE7011" w:rsidP="00D568C7">
            <w:pPr>
              <w:rPr>
                <w:sz w:val="22"/>
                <w:szCs w:val="22"/>
              </w:rPr>
            </w:pPr>
          </w:p>
          <w:p w14:paraId="690818D7" w14:textId="77777777" w:rsidR="005E4B2C" w:rsidRPr="00F63876" w:rsidRDefault="00AE7011" w:rsidP="00D568C7">
            <w:pPr>
              <w:rPr>
                <w:sz w:val="22"/>
                <w:szCs w:val="22"/>
              </w:rPr>
            </w:pPr>
            <w:r w:rsidRPr="00F63876">
              <w:rPr>
                <w:sz w:val="22"/>
                <w:szCs w:val="22"/>
              </w:rPr>
              <w:t xml:space="preserve">                                          </w:t>
            </w:r>
            <w:r w:rsidR="00D568C7" w:rsidRPr="00F63876">
              <w:rPr>
                <w:sz w:val="22"/>
                <w:szCs w:val="22"/>
              </w:rPr>
              <w:t xml:space="preserve"> </w:t>
            </w:r>
            <w:r w:rsidRPr="00F63876">
              <w:rPr>
                <w:sz w:val="22"/>
                <w:szCs w:val="22"/>
              </w:rPr>
              <w:t xml:space="preserve"> </w:t>
            </w:r>
            <w:r w:rsidR="005E4B2C" w:rsidRPr="00F63876">
              <w:rPr>
                <w:sz w:val="22"/>
                <w:szCs w:val="22"/>
              </w:rPr>
              <w:t>__________________________</w:t>
            </w:r>
          </w:p>
          <w:p w14:paraId="76ADE511" w14:textId="77777777" w:rsidR="005E4B2C" w:rsidRPr="00F63876" w:rsidRDefault="005E4B2C" w:rsidP="00D568C7">
            <w:pPr>
              <w:rPr>
                <w:sz w:val="22"/>
                <w:szCs w:val="22"/>
              </w:rPr>
            </w:pPr>
            <w:r w:rsidRPr="00F63876">
              <w:rPr>
                <w:b/>
                <w:sz w:val="22"/>
                <w:szCs w:val="22"/>
              </w:rPr>
              <w:t xml:space="preserve">                           </w:t>
            </w:r>
            <w:r w:rsidR="00D568C7" w:rsidRPr="00F63876">
              <w:rPr>
                <w:b/>
                <w:sz w:val="22"/>
                <w:szCs w:val="22"/>
              </w:rPr>
              <w:t xml:space="preserve">                </w:t>
            </w:r>
            <w:r w:rsidRPr="00F63876">
              <w:rPr>
                <w:sz w:val="22"/>
                <w:szCs w:val="22"/>
              </w:rPr>
              <w:t>М.П.</w:t>
            </w:r>
          </w:p>
        </w:tc>
      </w:tr>
    </w:tbl>
    <w:p w14:paraId="277F824E" w14:textId="77777777" w:rsidR="005E4B2C" w:rsidRPr="00F63876" w:rsidRDefault="005E4B2C" w:rsidP="00DF6710">
      <w:pPr>
        <w:jc w:val="right"/>
        <w:rPr>
          <w:b/>
          <w:sz w:val="22"/>
          <w:szCs w:val="22"/>
        </w:rPr>
      </w:pPr>
    </w:p>
    <w:tbl>
      <w:tblPr>
        <w:tblW w:w="0" w:type="auto"/>
        <w:jc w:val="right"/>
        <w:tblLook w:val="01E0" w:firstRow="1" w:lastRow="1" w:firstColumn="1" w:lastColumn="1" w:noHBand="0" w:noVBand="0"/>
      </w:tblPr>
      <w:tblGrid>
        <w:gridCol w:w="6232"/>
      </w:tblGrid>
      <w:tr w:rsidR="00AE7011" w:rsidRPr="00F63876" w14:paraId="2A3CC84E" w14:textId="77777777" w:rsidTr="002E1173">
        <w:trPr>
          <w:jc w:val="right"/>
        </w:trPr>
        <w:tc>
          <w:tcPr>
            <w:tcW w:w="6232" w:type="dxa"/>
          </w:tcPr>
          <w:p w14:paraId="61B6A6BA" w14:textId="77777777" w:rsidR="00D63D9F" w:rsidRPr="00F63876" w:rsidRDefault="00D63D9F" w:rsidP="00AE7011">
            <w:pPr>
              <w:jc w:val="right"/>
              <w:rPr>
                <w:b/>
                <w:sz w:val="22"/>
                <w:szCs w:val="22"/>
              </w:rPr>
            </w:pPr>
          </w:p>
          <w:p w14:paraId="372716D8" w14:textId="77777777" w:rsidR="00D63D9F" w:rsidRPr="00F63876" w:rsidRDefault="00D63D9F" w:rsidP="00AE7011">
            <w:pPr>
              <w:jc w:val="right"/>
              <w:rPr>
                <w:b/>
                <w:sz w:val="22"/>
                <w:szCs w:val="22"/>
              </w:rPr>
            </w:pPr>
          </w:p>
          <w:p w14:paraId="71A43E2C" w14:textId="77777777" w:rsidR="00AE7011" w:rsidRPr="00F63876" w:rsidRDefault="00AE7011" w:rsidP="00AE7011">
            <w:pPr>
              <w:jc w:val="right"/>
              <w:rPr>
                <w:b/>
                <w:sz w:val="22"/>
                <w:szCs w:val="22"/>
              </w:rPr>
            </w:pPr>
            <w:r w:rsidRPr="00F63876">
              <w:rPr>
                <w:b/>
                <w:sz w:val="22"/>
                <w:szCs w:val="22"/>
              </w:rPr>
              <w:lastRenderedPageBreak/>
              <w:t xml:space="preserve">Приложение № </w:t>
            </w:r>
            <w:r w:rsidR="00A11784" w:rsidRPr="00F63876">
              <w:rPr>
                <w:b/>
                <w:sz w:val="22"/>
                <w:szCs w:val="22"/>
              </w:rPr>
              <w:t>7</w:t>
            </w:r>
          </w:p>
          <w:p w14:paraId="44F218CB" w14:textId="77777777" w:rsidR="00AE7011" w:rsidRPr="00F63876" w:rsidRDefault="00AE7011" w:rsidP="00AE7011">
            <w:pPr>
              <w:suppressAutoHyphens/>
              <w:jc w:val="right"/>
              <w:rPr>
                <w:b/>
                <w:sz w:val="22"/>
                <w:szCs w:val="22"/>
              </w:rPr>
            </w:pPr>
            <w:r w:rsidRPr="00F63876">
              <w:rPr>
                <w:b/>
                <w:sz w:val="22"/>
                <w:szCs w:val="22"/>
              </w:rPr>
              <w:t>к договору от «___»____________ 20</w:t>
            </w:r>
            <w:r w:rsidR="00930F2B" w:rsidRPr="00F63876">
              <w:rPr>
                <w:b/>
                <w:sz w:val="22"/>
                <w:szCs w:val="22"/>
              </w:rPr>
              <w:t>2</w:t>
            </w:r>
            <w:r w:rsidRPr="00F63876">
              <w:rPr>
                <w:b/>
                <w:sz w:val="22"/>
                <w:szCs w:val="22"/>
              </w:rPr>
              <w:t>__г. № ____________</w:t>
            </w:r>
          </w:p>
          <w:p w14:paraId="16ADF280" w14:textId="77777777" w:rsidR="00AE7011" w:rsidRPr="00F63876" w:rsidRDefault="00AE7011" w:rsidP="002E1173">
            <w:pPr>
              <w:rPr>
                <w:b/>
                <w:sz w:val="21"/>
              </w:rPr>
            </w:pPr>
          </w:p>
        </w:tc>
      </w:tr>
    </w:tbl>
    <w:p w14:paraId="78DD2DD3" w14:textId="77777777" w:rsidR="00AE7011" w:rsidRPr="00F63876" w:rsidRDefault="00AE7011" w:rsidP="00AE7011">
      <w:pPr>
        <w:jc w:val="center"/>
        <w:rPr>
          <w:b/>
          <w:sz w:val="22"/>
          <w:szCs w:val="22"/>
        </w:rPr>
      </w:pPr>
      <w:r w:rsidRPr="00F63876">
        <w:rPr>
          <w:b/>
          <w:sz w:val="22"/>
          <w:szCs w:val="22"/>
        </w:rPr>
        <w:lastRenderedPageBreak/>
        <w:t>Перечень документов – оснований для предоставления Исполнителем коммунальных услуг</w:t>
      </w:r>
    </w:p>
    <w:p w14:paraId="58340185" w14:textId="77777777" w:rsidR="00AE7011" w:rsidRPr="00F63876" w:rsidRDefault="00AE7011" w:rsidP="00AE7011">
      <w:pPr>
        <w:rPr>
          <w:sz w:val="22"/>
          <w:szCs w:val="22"/>
        </w:rPr>
      </w:pPr>
    </w:p>
    <w:tbl>
      <w:tblPr>
        <w:tblW w:w="16080" w:type="dxa"/>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240"/>
        <w:gridCol w:w="1200"/>
        <w:gridCol w:w="1832"/>
        <w:gridCol w:w="1832"/>
        <w:gridCol w:w="1832"/>
        <w:gridCol w:w="1832"/>
        <w:gridCol w:w="1832"/>
        <w:gridCol w:w="1532"/>
      </w:tblGrid>
      <w:tr w:rsidR="00AE7011" w:rsidRPr="00F63876" w14:paraId="3CDEF5AF" w14:textId="77777777" w:rsidTr="00930F2B">
        <w:tc>
          <w:tcPr>
            <w:tcW w:w="948" w:type="dxa"/>
            <w:vMerge w:val="restart"/>
            <w:vAlign w:val="center"/>
          </w:tcPr>
          <w:p w14:paraId="5E2B2D8C" w14:textId="77777777" w:rsidR="00930F2B" w:rsidRPr="00F63876" w:rsidRDefault="00AE7011" w:rsidP="002E1173">
            <w:pPr>
              <w:jc w:val="center"/>
              <w:rPr>
                <w:sz w:val="22"/>
                <w:szCs w:val="22"/>
              </w:rPr>
            </w:pPr>
            <w:r w:rsidRPr="00F63876">
              <w:rPr>
                <w:sz w:val="22"/>
                <w:szCs w:val="22"/>
              </w:rPr>
              <w:t xml:space="preserve">№ </w:t>
            </w:r>
          </w:p>
          <w:p w14:paraId="397F32B8" w14:textId="77777777" w:rsidR="00AE7011" w:rsidRPr="00F63876" w:rsidRDefault="00AE7011" w:rsidP="002E1173">
            <w:pPr>
              <w:jc w:val="center"/>
              <w:rPr>
                <w:sz w:val="22"/>
                <w:szCs w:val="22"/>
              </w:rPr>
            </w:pPr>
            <w:r w:rsidRPr="00F63876">
              <w:rPr>
                <w:sz w:val="22"/>
                <w:szCs w:val="22"/>
              </w:rPr>
              <w:t>п/п</w:t>
            </w:r>
          </w:p>
        </w:tc>
        <w:tc>
          <w:tcPr>
            <w:tcW w:w="4440" w:type="dxa"/>
            <w:gridSpan w:val="2"/>
            <w:vMerge w:val="restart"/>
            <w:vAlign w:val="center"/>
          </w:tcPr>
          <w:p w14:paraId="5FC99508" w14:textId="77777777" w:rsidR="00AE7011" w:rsidRPr="00F63876" w:rsidRDefault="00AE7011" w:rsidP="002E1173">
            <w:pPr>
              <w:jc w:val="center"/>
              <w:rPr>
                <w:sz w:val="22"/>
                <w:szCs w:val="22"/>
              </w:rPr>
            </w:pPr>
            <w:r w:rsidRPr="00F63876">
              <w:rPr>
                <w:sz w:val="22"/>
                <w:szCs w:val="22"/>
              </w:rPr>
              <w:t>Адрес</w:t>
            </w:r>
          </w:p>
        </w:tc>
        <w:tc>
          <w:tcPr>
            <w:tcW w:w="10692" w:type="dxa"/>
            <w:gridSpan w:val="6"/>
            <w:vAlign w:val="center"/>
          </w:tcPr>
          <w:p w14:paraId="53674C17" w14:textId="77777777" w:rsidR="00AE7011" w:rsidRPr="00F63876" w:rsidRDefault="00AE7011" w:rsidP="002E1173">
            <w:pPr>
              <w:jc w:val="center"/>
              <w:rPr>
                <w:sz w:val="22"/>
                <w:szCs w:val="22"/>
              </w:rPr>
            </w:pPr>
            <w:r w:rsidRPr="00F63876">
              <w:rPr>
                <w:sz w:val="22"/>
                <w:szCs w:val="22"/>
              </w:rPr>
              <w:t>Даты</w:t>
            </w:r>
          </w:p>
        </w:tc>
      </w:tr>
      <w:tr w:rsidR="00AE7011" w:rsidRPr="00F63876" w14:paraId="5620AE74" w14:textId="77777777" w:rsidTr="00930F2B">
        <w:tc>
          <w:tcPr>
            <w:tcW w:w="948" w:type="dxa"/>
            <w:vMerge/>
            <w:vAlign w:val="center"/>
          </w:tcPr>
          <w:p w14:paraId="5084008E" w14:textId="77777777" w:rsidR="00AE7011" w:rsidRPr="00F63876" w:rsidRDefault="00AE7011" w:rsidP="002E1173">
            <w:pPr>
              <w:jc w:val="center"/>
              <w:rPr>
                <w:sz w:val="22"/>
                <w:szCs w:val="22"/>
              </w:rPr>
            </w:pPr>
          </w:p>
        </w:tc>
        <w:tc>
          <w:tcPr>
            <w:tcW w:w="4440" w:type="dxa"/>
            <w:gridSpan w:val="2"/>
            <w:vMerge/>
            <w:vAlign w:val="center"/>
          </w:tcPr>
          <w:p w14:paraId="73163A73" w14:textId="77777777" w:rsidR="00AE7011" w:rsidRPr="00F63876" w:rsidRDefault="00AE7011" w:rsidP="002E1173">
            <w:pPr>
              <w:jc w:val="center"/>
              <w:rPr>
                <w:sz w:val="22"/>
                <w:szCs w:val="22"/>
              </w:rPr>
            </w:pPr>
          </w:p>
        </w:tc>
        <w:tc>
          <w:tcPr>
            <w:tcW w:w="7328" w:type="dxa"/>
            <w:gridSpan w:val="4"/>
            <w:vAlign w:val="center"/>
          </w:tcPr>
          <w:p w14:paraId="36CD3913" w14:textId="77777777" w:rsidR="00AE7011" w:rsidRPr="00F63876" w:rsidRDefault="00AE7011" w:rsidP="002E1173">
            <w:pPr>
              <w:jc w:val="center"/>
              <w:rPr>
                <w:sz w:val="22"/>
                <w:szCs w:val="22"/>
              </w:rPr>
            </w:pPr>
            <w:r w:rsidRPr="00F63876">
              <w:rPr>
                <w:sz w:val="22"/>
                <w:szCs w:val="22"/>
              </w:rPr>
              <w:t>Для управляющей организации</w:t>
            </w:r>
          </w:p>
        </w:tc>
        <w:tc>
          <w:tcPr>
            <w:tcW w:w="3364" w:type="dxa"/>
            <w:gridSpan w:val="2"/>
            <w:vAlign w:val="center"/>
          </w:tcPr>
          <w:p w14:paraId="7A136BEF" w14:textId="77777777" w:rsidR="00AE7011" w:rsidRPr="00F63876" w:rsidRDefault="00AE7011" w:rsidP="002E1173">
            <w:pPr>
              <w:jc w:val="center"/>
              <w:rPr>
                <w:sz w:val="22"/>
                <w:szCs w:val="22"/>
              </w:rPr>
            </w:pPr>
            <w:r w:rsidRPr="00F63876">
              <w:rPr>
                <w:sz w:val="22"/>
                <w:szCs w:val="22"/>
              </w:rPr>
              <w:t>Для товарищества или кооператива</w:t>
            </w:r>
          </w:p>
        </w:tc>
      </w:tr>
      <w:tr w:rsidR="00AE7011" w:rsidRPr="00F63876" w14:paraId="4CCB6E87" w14:textId="77777777" w:rsidTr="00930F2B">
        <w:tc>
          <w:tcPr>
            <w:tcW w:w="948" w:type="dxa"/>
            <w:vMerge/>
            <w:vAlign w:val="center"/>
          </w:tcPr>
          <w:p w14:paraId="3ED17115" w14:textId="77777777" w:rsidR="00AE7011" w:rsidRPr="00F63876" w:rsidRDefault="00AE7011" w:rsidP="002E1173">
            <w:pPr>
              <w:jc w:val="center"/>
              <w:rPr>
                <w:sz w:val="22"/>
                <w:szCs w:val="22"/>
              </w:rPr>
            </w:pPr>
          </w:p>
        </w:tc>
        <w:tc>
          <w:tcPr>
            <w:tcW w:w="3240" w:type="dxa"/>
            <w:vAlign w:val="center"/>
          </w:tcPr>
          <w:p w14:paraId="03EBFD69" w14:textId="77777777" w:rsidR="00AE7011" w:rsidRPr="00F63876" w:rsidRDefault="00AE7011" w:rsidP="002E1173">
            <w:pPr>
              <w:jc w:val="center"/>
              <w:rPr>
                <w:sz w:val="18"/>
                <w:szCs w:val="18"/>
              </w:rPr>
            </w:pPr>
            <w:r w:rsidRPr="00F63876">
              <w:rPr>
                <w:sz w:val="18"/>
                <w:szCs w:val="18"/>
              </w:rPr>
              <w:t>Улица (квартал)</w:t>
            </w:r>
          </w:p>
        </w:tc>
        <w:tc>
          <w:tcPr>
            <w:tcW w:w="1200" w:type="dxa"/>
            <w:vAlign w:val="center"/>
          </w:tcPr>
          <w:p w14:paraId="0F656343" w14:textId="77777777" w:rsidR="00AE7011" w:rsidRPr="00F63876" w:rsidRDefault="00AE7011" w:rsidP="002E1173">
            <w:pPr>
              <w:jc w:val="center"/>
              <w:rPr>
                <w:sz w:val="18"/>
                <w:szCs w:val="18"/>
              </w:rPr>
            </w:pPr>
            <w:r w:rsidRPr="00F63876">
              <w:rPr>
                <w:sz w:val="18"/>
                <w:szCs w:val="18"/>
              </w:rPr>
              <w:t>№ дома</w:t>
            </w:r>
          </w:p>
        </w:tc>
        <w:tc>
          <w:tcPr>
            <w:tcW w:w="1832" w:type="dxa"/>
            <w:vAlign w:val="center"/>
          </w:tcPr>
          <w:p w14:paraId="3F9DCB12" w14:textId="77777777" w:rsidR="00AE7011" w:rsidRPr="00F63876" w:rsidRDefault="00AE7011" w:rsidP="002E1173">
            <w:pPr>
              <w:rPr>
                <w:sz w:val="18"/>
                <w:szCs w:val="18"/>
              </w:rPr>
            </w:pPr>
            <w:r w:rsidRPr="00F63876">
              <w:rPr>
                <w:sz w:val="18"/>
                <w:szCs w:val="18"/>
              </w:rPr>
              <w:t>Протокола общего собрания собственников помещений в многоквартирном доме, на котором принято решение о выборе в качестве способа управления многоквартирным домом управление управляющей организацией</w:t>
            </w:r>
          </w:p>
        </w:tc>
        <w:tc>
          <w:tcPr>
            <w:tcW w:w="1832" w:type="dxa"/>
            <w:vAlign w:val="center"/>
          </w:tcPr>
          <w:p w14:paraId="23844131" w14:textId="77777777" w:rsidR="00AE7011" w:rsidRPr="00F63876" w:rsidRDefault="00AE7011" w:rsidP="002E1173">
            <w:pPr>
              <w:rPr>
                <w:sz w:val="18"/>
                <w:szCs w:val="18"/>
              </w:rPr>
            </w:pPr>
            <w:r w:rsidRPr="00F63876">
              <w:rPr>
                <w:sz w:val="18"/>
                <w:szCs w:val="18"/>
              </w:rPr>
              <w:t>Протокола общего собрания собственников помещений в многоквартирном доме, на котором принято решение о выборе управляющей организации в лице Исполнителя</w:t>
            </w:r>
          </w:p>
        </w:tc>
        <w:tc>
          <w:tcPr>
            <w:tcW w:w="1832" w:type="dxa"/>
            <w:vAlign w:val="center"/>
          </w:tcPr>
          <w:p w14:paraId="23C5AB80" w14:textId="77777777" w:rsidR="00AE7011" w:rsidRPr="00F63876" w:rsidRDefault="00AE7011" w:rsidP="002E1173">
            <w:pPr>
              <w:rPr>
                <w:sz w:val="18"/>
                <w:szCs w:val="18"/>
              </w:rPr>
            </w:pPr>
            <w:r w:rsidRPr="00F63876">
              <w:rPr>
                <w:sz w:val="18"/>
                <w:szCs w:val="18"/>
              </w:rPr>
              <w:t>Протокола открытого конкурса по выбору управляющей организации в лице Исполнителя</w:t>
            </w:r>
          </w:p>
        </w:tc>
        <w:tc>
          <w:tcPr>
            <w:tcW w:w="1832" w:type="dxa"/>
            <w:vAlign w:val="center"/>
          </w:tcPr>
          <w:p w14:paraId="715117E7" w14:textId="77777777" w:rsidR="00AE7011" w:rsidRPr="00F63876" w:rsidRDefault="00AE7011" w:rsidP="002E1173">
            <w:pPr>
              <w:rPr>
                <w:sz w:val="18"/>
                <w:szCs w:val="18"/>
              </w:rPr>
            </w:pPr>
            <w:r w:rsidRPr="00F63876">
              <w:rPr>
                <w:sz w:val="18"/>
                <w:szCs w:val="18"/>
              </w:rPr>
              <w:t>Протокола общего собрания собственников помещений в многоквартирном доме, на котором принято решение о выборе управляющей организации в лице Исполнителя или договора управления многоквартирным домом, заключенного между товариществом или кооперативом и Исполнителем</w:t>
            </w:r>
          </w:p>
        </w:tc>
        <w:tc>
          <w:tcPr>
            <w:tcW w:w="1832" w:type="dxa"/>
            <w:vAlign w:val="center"/>
          </w:tcPr>
          <w:p w14:paraId="4F0EE0EB" w14:textId="77777777" w:rsidR="00AE7011" w:rsidRPr="00F63876" w:rsidRDefault="00AE7011" w:rsidP="002E1173">
            <w:pPr>
              <w:rPr>
                <w:sz w:val="18"/>
                <w:szCs w:val="18"/>
              </w:rPr>
            </w:pPr>
            <w:r w:rsidRPr="00F63876">
              <w:rPr>
                <w:sz w:val="18"/>
                <w:szCs w:val="18"/>
              </w:rPr>
              <w:t>Протокола общего собрания собственников помещений в многоквартирном доме, в котором создано товарищество, или протокола общего собрания членов кооператива, в которых зафиксировано (отражено) решение о выборе в качестве способа управления многоквартирным домом управление товариществом или кооперативом</w:t>
            </w:r>
          </w:p>
        </w:tc>
        <w:tc>
          <w:tcPr>
            <w:tcW w:w="1532" w:type="dxa"/>
            <w:vAlign w:val="center"/>
          </w:tcPr>
          <w:p w14:paraId="08D775B6" w14:textId="77777777" w:rsidR="00AE7011" w:rsidRPr="00F63876" w:rsidRDefault="00AE7011" w:rsidP="002E1173">
            <w:pPr>
              <w:rPr>
                <w:sz w:val="18"/>
                <w:szCs w:val="18"/>
              </w:rPr>
            </w:pPr>
            <w:r w:rsidRPr="00F63876">
              <w:rPr>
                <w:sz w:val="18"/>
                <w:szCs w:val="18"/>
              </w:rPr>
              <w:t>Устава товарищества или кооператива</w:t>
            </w:r>
          </w:p>
        </w:tc>
      </w:tr>
      <w:tr w:rsidR="00AE7011" w:rsidRPr="00F63876" w14:paraId="4780A159" w14:textId="77777777" w:rsidTr="00930F2B">
        <w:tc>
          <w:tcPr>
            <w:tcW w:w="948" w:type="dxa"/>
          </w:tcPr>
          <w:p w14:paraId="335C1FB7" w14:textId="77777777" w:rsidR="00AE7011" w:rsidRPr="00F63876" w:rsidRDefault="00AE7011" w:rsidP="002E1173">
            <w:pPr>
              <w:jc w:val="center"/>
              <w:rPr>
                <w:sz w:val="22"/>
                <w:szCs w:val="22"/>
              </w:rPr>
            </w:pPr>
            <w:r w:rsidRPr="00F63876">
              <w:rPr>
                <w:sz w:val="22"/>
                <w:szCs w:val="22"/>
              </w:rPr>
              <w:t>1</w:t>
            </w:r>
          </w:p>
        </w:tc>
        <w:tc>
          <w:tcPr>
            <w:tcW w:w="3240" w:type="dxa"/>
          </w:tcPr>
          <w:p w14:paraId="70396DD1" w14:textId="77777777" w:rsidR="00AE7011" w:rsidRPr="00F63876" w:rsidRDefault="00AE7011" w:rsidP="002E1173">
            <w:pPr>
              <w:jc w:val="center"/>
              <w:rPr>
                <w:sz w:val="22"/>
                <w:szCs w:val="22"/>
              </w:rPr>
            </w:pPr>
            <w:r w:rsidRPr="00F63876">
              <w:rPr>
                <w:sz w:val="22"/>
                <w:szCs w:val="22"/>
              </w:rPr>
              <w:t>2</w:t>
            </w:r>
          </w:p>
        </w:tc>
        <w:tc>
          <w:tcPr>
            <w:tcW w:w="1200" w:type="dxa"/>
          </w:tcPr>
          <w:p w14:paraId="6636EFEC" w14:textId="77777777" w:rsidR="00AE7011" w:rsidRPr="00F63876" w:rsidRDefault="00AE7011" w:rsidP="002E1173">
            <w:pPr>
              <w:jc w:val="center"/>
              <w:rPr>
                <w:sz w:val="22"/>
                <w:szCs w:val="22"/>
              </w:rPr>
            </w:pPr>
            <w:r w:rsidRPr="00F63876">
              <w:rPr>
                <w:sz w:val="22"/>
                <w:szCs w:val="22"/>
              </w:rPr>
              <w:t>3</w:t>
            </w:r>
          </w:p>
        </w:tc>
        <w:tc>
          <w:tcPr>
            <w:tcW w:w="1832" w:type="dxa"/>
          </w:tcPr>
          <w:p w14:paraId="649F1A75" w14:textId="77777777" w:rsidR="00AE7011" w:rsidRPr="00F63876" w:rsidRDefault="00AE7011" w:rsidP="002E1173">
            <w:pPr>
              <w:jc w:val="center"/>
              <w:rPr>
                <w:sz w:val="22"/>
                <w:szCs w:val="22"/>
              </w:rPr>
            </w:pPr>
            <w:r w:rsidRPr="00F63876">
              <w:rPr>
                <w:sz w:val="22"/>
                <w:szCs w:val="22"/>
              </w:rPr>
              <w:t>4</w:t>
            </w:r>
          </w:p>
        </w:tc>
        <w:tc>
          <w:tcPr>
            <w:tcW w:w="1832" w:type="dxa"/>
          </w:tcPr>
          <w:p w14:paraId="46C6DFA8" w14:textId="77777777" w:rsidR="00AE7011" w:rsidRPr="00F63876" w:rsidRDefault="00AE7011" w:rsidP="002E1173">
            <w:pPr>
              <w:jc w:val="center"/>
              <w:rPr>
                <w:sz w:val="22"/>
                <w:szCs w:val="22"/>
              </w:rPr>
            </w:pPr>
            <w:r w:rsidRPr="00F63876">
              <w:rPr>
                <w:sz w:val="22"/>
                <w:szCs w:val="22"/>
              </w:rPr>
              <w:t>5</w:t>
            </w:r>
          </w:p>
        </w:tc>
        <w:tc>
          <w:tcPr>
            <w:tcW w:w="1832" w:type="dxa"/>
          </w:tcPr>
          <w:p w14:paraId="567F121D" w14:textId="77777777" w:rsidR="00AE7011" w:rsidRPr="00F63876" w:rsidRDefault="00AE7011" w:rsidP="002E1173">
            <w:pPr>
              <w:jc w:val="center"/>
              <w:rPr>
                <w:sz w:val="22"/>
                <w:szCs w:val="22"/>
              </w:rPr>
            </w:pPr>
            <w:r w:rsidRPr="00F63876">
              <w:rPr>
                <w:sz w:val="22"/>
                <w:szCs w:val="22"/>
              </w:rPr>
              <w:t>6</w:t>
            </w:r>
          </w:p>
        </w:tc>
        <w:tc>
          <w:tcPr>
            <w:tcW w:w="1832" w:type="dxa"/>
          </w:tcPr>
          <w:p w14:paraId="63E6B375" w14:textId="77777777" w:rsidR="00AE7011" w:rsidRPr="00F63876" w:rsidRDefault="00AE7011" w:rsidP="002E1173">
            <w:pPr>
              <w:jc w:val="center"/>
              <w:rPr>
                <w:sz w:val="22"/>
                <w:szCs w:val="22"/>
              </w:rPr>
            </w:pPr>
            <w:r w:rsidRPr="00F63876">
              <w:rPr>
                <w:sz w:val="22"/>
                <w:szCs w:val="22"/>
              </w:rPr>
              <w:t>7</w:t>
            </w:r>
          </w:p>
        </w:tc>
        <w:tc>
          <w:tcPr>
            <w:tcW w:w="1832" w:type="dxa"/>
          </w:tcPr>
          <w:p w14:paraId="247F6FF0" w14:textId="77777777" w:rsidR="00AE7011" w:rsidRPr="00F63876" w:rsidRDefault="00AE7011" w:rsidP="002E1173">
            <w:pPr>
              <w:jc w:val="center"/>
              <w:rPr>
                <w:sz w:val="22"/>
                <w:szCs w:val="22"/>
              </w:rPr>
            </w:pPr>
            <w:r w:rsidRPr="00F63876">
              <w:rPr>
                <w:sz w:val="22"/>
                <w:szCs w:val="22"/>
              </w:rPr>
              <w:t>8</w:t>
            </w:r>
          </w:p>
        </w:tc>
        <w:tc>
          <w:tcPr>
            <w:tcW w:w="1532" w:type="dxa"/>
          </w:tcPr>
          <w:p w14:paraId="47F61B42" w14:textId="77777777" w:rsidR="00AE7011" w:rsidRPr="00F63876" w:rsidRDefault="00AE7011" w:rsidP="002E1173">
            <w:pPr>
              <w:jc w:val="center"/>
              <w:rPr>
                <w:sz w:val="22"/>
                <w:szCs w:val="22"/>
              </w:rPr>
            </w:pPr>
            <w:r w:rsidRPr="00F63876">
              <w:rPr>
                <w:sz w:val="22"/>
                <w:szCs w:val="22"/>
              </w:rPr>
              <w:t>9</w:t>
            </w:r>
          </w:p>
        </w:tc>
      </w:tr>
      <w:tr w:rsidR="00AE7011" w:rsidRPr="00F63876" w14:paraId="2E14B33E" w14:textId="77777777" w:rsidTr="00930F2B">
        <w:tc>
          <w:tcPr>
            <w:tcW w:w="948" w:type="dxa"/>
          </w:tcPr>
          <w:p w14:paraId="2CBA9C2A" w14:textId="77777777" w:rsidR="00AE7011" w:rsidRPr="00F63876" w:rsidRDefault="00AE7011" w:rsidP="002E1173">
            <w:pPr>
              <w:rPr>
                <w:sz w:val="22"/>
                <w:szCs w:val="22"/>
              </w:rPr>
            </w:pPr>
          </w:p>
        </w:tc>
        <w:tc>
          <w:tcPr>
            <w:tcW w:w="3240" w:type="dxa"/>
          </w:tcPr>
          <w:p w14:paraId="0E05C004" w14:textId="77777777" w:rsidR="00AE7011" w:rsidRPr="00F63876" w:rsidRDefault="00AE7011" w:rsidP="002E1173">
            <w:pPr>
              <w:rPr>
                <w:sz w:val="22"/>
                <w:szCs w:val="22"/>
              </w:rPr>
            </w:pPr>
          </w:p>
        </w:tc>
        <w:tc>
          <w:tcPr>
            <w:tcW w:w="1200" w:type="dxa"/>
          </w:tcPr>
          <w:p w14:paraId="0DA41B3E" w14:textId="77777777" w:rsidR="00AE7011" w:rsidRPr="00F63876" w:rsidRDefault="00AE7011" w:rsidP="002E1173">
            <w:pPr>
              <w:rPr>
                <w:sz w:val="22"/>
                <w:szCs w:val="22"/>
              </w:rPr>
            </w:pPr>
          </w:p>
        </w:tc>
        <w:tc>
          <w:tcPr>
            <w:tcW w:w="1832" w:type="dxa"/>
          </w:tcPr>
          <w:p w14:paraId="6BB5DF6E" w14:textId="77777777" w:rsidR="00AE7011" w:rsidRPr="00F63876" w:rsidRDefault="00AE7011" w:rsidP="002E1173">
            <w:pPr>
              <w:rPr>
                <w:sz w:val="22"/>
                <w:szCs w:val="22"/>
              </w:rPr>
            </w:pPr>
          </w:p>
        </w:tc>
        <w:tc>
          <w:tcPr>
            <w:tcW w:w="1832" w:type="dxa"/>
          </w:tcPr>
          <w:p w14:paraId="3B496ADC" w14:textId="77777777" w:rsidR="00AE7011" w:rsidRPr="00F63876" w:rsidRDefault="00AE7011" w:rsidP="002E1173">
            <w:pPr>
              <w:rPr>
                <w:sz w:val="22"/>
                <w:szCs w:val="22"/>
              </w:rPr>
            </w:pPr>
          </w:p>
        </w:tc>
        <w:tc>
          <w:tcPr>
            <w:tcW w:w="1832" w:type="dxa"/>
          </w:tcPr>
          <w:p w14:paraId="0A9542FB" w14:textId="77777777" w:rsidR="00AE7011" w:rsidRPr="00F63876" w:rsidRDefault="00AE7011" w:rsidP="002E1173">
            <w:pPr>
              <w:rPr>
                <w:sz w:val="22"/>
                <w:szCs w:val="22"/>
              </w:rPr>
            </w:pPr>
          </w:p>
        </w:tc>
        <w:tc>
          <w:tcPr>
            <w:tcW w:w="1832" w:type="dxa"/>
          </w:tcPr>
          <w:p w14:paraId="1B374E7C" w14:textId="77777777" w:rsidR="00AE7011" w:rsidRPr="00F63876" w:rsidRDefault="00AE7011" w:rsidP="002E1173">
            <w:pPr>
              <w:rPr>
                <w:sz w:val="22"/>
                <w:szCs w:val="22"/>
              </w:rPr>
            </w:pPr>
          </w:p>
        </w:tc>
        <w:tc>
          <w:tcPr>
            <w:tcW w:w="1832" w:type="dxa"/>
          </w:tcPr>
          <w:p w14:paraId="33CAA079" w14:textId="77777777" w:rsidR="00AE7011" w:rsidRPr="00F63876" w:rsidRDefault="00AE7011" w:rsidP="002E1173">
            <w:pPr>
              <w:rPr>
                <w:sz w:val="22"/>
                <w:szCs w:val="22"/>
              </w:rPr>
            </w:pPr>
          </w:p>
        </w:tc>
        <w:tc>
          <w:tcPr>
            <w:tcW w:w="1532" w:type="dxa"/>
          </w:tcPr>
          <w:p w14:paraId="7F7B08FC" w14:textId="77777777" w:rsidR="00AE7011" w:rsidRPr="00F63876" w:rsidRDefault="00AE7011" w:rsidP="002E1173">
            <w:pPr>
              <w:rPr>
                <w:sz w:val="22"/>
                <w:szCs w:val="22"/>
              </w:rPr>
            </w:pPr>
          </w:p>
        </w:tc>
      </w:tr>
    </w:tbl>
    <w:p w14:paraId="6B2D2990" w14:textId="77777777" w:rsidR="00AE7011" w:rsidRPr="00F63876" w:rsidRDefault="00AE7011" w:rsidP="00AE7011">
      <w:pPr>
        <w:rPr>
          <w:sz w:val="22"/>
          <w:szCs w:val="22"/>
        </w:rPr>
      </w:pPr>
    </w:p>
    <w:p w14:paraId="3EA06390" w14:textId="77777777" w:rsidR="00AE7011" w:rsidRPr="00F63876" w:rsidRDefault="00AE7011" w:rsidP="00AE7011">
      <w:pPr>
        <w:jc w:val="center"/>
        <w:rPr>
          <w:b/>
          <w:sz w:val="22"/>
          <w:szCs w:val="22"/>
        </w:rPr>
      </w:pPr>
      <w:r w:rsidRPr="00F63876">
        <w:rPr>
          <w:b/>
          <w:sz w:val="22"/>
          <w:szCs w:val="22"/>
        </w:rPr>
        <w:t>ПОДПИСИ СТОРОН</w:t>
      </w:r>
    </w:p>
    <w:p w14:paraId="2A1854AB" w14:textId="77777777" w:rsidR="00AE7011" w:rsidRPr="00F63876" w:rsidRDefault="00AE7011" w:rsidP="00AE7011">
      <w:pPr>
        <w:rPr>
          <w:sz w:val="22"/>
          <w:szCs w:val="22"/>
        </w:rPr>
      </w:pPr>
    </w:p>
    <w:tbl>
      <w:tblPr>
        <w:tblW w:w="0" w:type="auto"/>
        <w:tblLook w:val="01E0" w:firstRow="1" w:lastRow="1" w:firstColumn="1" w:lastColumn="1" w:noHBand="0" w:noVBand="0"/>
      </w:tblPr>
      <w:tblGrid>
        <w:gridCol w:w="7428"/>
        <w:gridCol w:w="7427"/>
      </w:tblGrid>
      <w:tr w:rsidR="00AE7011" w:rsidRPr="00F63876" w14:paraId="153DC0C2" w14:textId="77777777" w:rsidTr="002E1173">
        <w:tc>
          <w:tcPr>
            <w:tcW w:w="8243" w:type="dxa"/>
          </w:tcPr>
          <w:p w14:paraId="0274F74C" w14:textId="77777777" w:rsidR="00AE7011" w:rsidRPr="00F63876" w:rsidRDefault="00AE7011" w:rsidP="002E1173">
            <w:pPr>
              <w:rPr>
                <w:sz w:val="22"/>
                <w:szCs w:val="22"/>
              </w:rPr>
            </w:pPr>
            <w:r w:rsidRPr="00F63876">
              <w:rPr>
                <w:b/>
                <w:sz w:val="22"/>
                <w:szCs w:val="22"/>
              </w:rPr>
              <w:t>Гарантирующий поставщик</w:t>
            </w:r>
          </w:p>
        </w:tc>
        <w:tc>
          <w:tcPr>
            <w:tcW w:w="8243" w:type="dxa"/>
          </w:tcPr>
          <w:p w14:paraId="5C3FC38C" w14:textId="77777777" w:rsidR="00AE7011" w:rsidRPr="00F63876" w:rsidRDefault="00AE7011" w:rsidP="002E1173">
            <w:pPr>
              <w:jc w:val="center"/>
              <w:rPr>
                <w:sz w:val="22"/>
                <w:szCs w:val="22"/>
              </w:rPr>
            </w:pPr>
            <w:r w:rsidRPr="00F63876">
              <w:rPr>
                <w:b/>
                <w:sz w:val="22"/>
                <w:szCs w:val="22"/>
              </w:rPr>
              <w:t xml:space="preserve">                                                    Исполнитель</w:t>
            </w:r>
          </w:p>
        </w:tc>
      </w:tr>
      <w:tr w:rsidR="00AE7011" w:rsidRPr="00A65E2E" w14:paraId="29339645" w14:textId="77777777" w:rsidTr="002E1173">
        <w:tc>
          <w:tcPr>
            <w:tcW w:w="8243" w:type="dxa"/>
          </w:tcPr>
          <w:p w14:paraId="7D18965C" w14:textId="77777777" w:rsidR="00AE7011" w:rsidRPr="00F63876" w:rsidRDefault="00AE7011" w:rsidP="002E1173">
            <w:pPr>
              <w:rPr>
                <w:sz w:val="22"/>
                <w:szCs w:val="22"/>
              </w:rPr>
            </w:pPr>
          </w:p>
          <w:p w14:paraId="334D36FE" w14:textId="77777777" w:rsidR="00AE7011" w:rsidRPr="00F63876" w:rsidRDefault="00AE7011" w:rsidP="002E1173">
            <w:pPr>
              <w:rPr>
                <w:sz w:val="22"/>
                <w:szCs w:val="22"/>
              </w:rPr>
            </w:pPr>
            <w:r w:rsidRPr="00F63876">
              <w:rPr>
                <w:sz w:val="22"/>
                <w:szCs w:val="22"/>
              </w:rPr>
              <w:t>__________________________</w:t>
            </w:r>
          </w:p>
          <w:p w14:paraId="34437395" w14:textId="77777777" w:rsidR="00AE7011" w:rsidRPr="00F63876" w:rsidRDefault="00AE7011" w:rsidP="002E1173">
            <w:pPr>
              <w:rPr>
                <w:sz w:val="22"/>
                <w:szCs w:val="22"/>
              </w:rPr>
            </w:pPr>
            <w:r w:rsidRPr="00F63876">
              <w:rPr>
                <w:sz w:val="22"/>
                <w:szCs w:val="22"/>
              </w:rPr>
              <w:t>М.П.</w:t>
            </w:r>
          </w:p>
        </w:tc>
        <w:tc>
          <w:tcPr>
            <w:tcW w:w="8243" w:type="dxa"/>
          </w:tcPr>
          <w:p w14:paraId="1AB5F5A5" w14:textId="77777777" w:rsidR="00AE7011" w:rsidRPr="00F63876" w:rsidRDefault="00AE7011" w:rsidP="002E1173">
            <w:pPr>
              <w:jc w:val="right"/>
              <w:rPr>
                <w:sz w:val="22"/>
                <w:szCs w:val="22"/>
              </w:rPr>
            </w:pPr>
          </w:p>
          <w:p w14:paraId="519D7E9A" w14:textId="77777777" w:rsidR="00AE7011" w:rsidRPr="00F63876" w:rsidRDefault="00AE7011" w:rsidP="002E1173">
            <w:pPr>
              <w:jc w:val="right"/>
              <w:rPr>
                <w:sz w:val="22"/>
                <w:szCs w:val="22"/>
              </w:rPr>
            </w:pPr>
            <w:r w:rsidRPr="00F63876">
              <w:rPr>
                <w:sz w:val="22"/>
                <w:szCs w:val="22"/>
              </w:rPr>
              <w:t>__________________________</w:t>
            </w:r>
          </w:p>
          <w:p w14:paraId="220EB49C" w14:textId="77777777" w:rsidR="00AE7011" w:rsidRPr="00A65E2E" w:rsidRDefault="00AE7011" w:rsidP="002E1173">
            <w:pPr>
              <w:rPr>
                <w:sz w:val="22"/>
                <w:szCs w:val="22"/>
              </w:rPr>
            </w:pPr>
            <w:r w:rsidRPr="00F63876">
              <w:rPr>
                <w:sz w:val="22"/>
                <w:szCs w:val="22"/>
              </w:rPr>
              <w:t xml:space="preserve">                                                                                       М.П.</w:t>
            </w:r>
          </w:p>
        </w:tc>
      </w:tr>
    </w:tbl>
    <w:p w14:paraId="3B18A77D" w14:textId="77777777" w:rsidR="005E4B2C" w:rsidRPr="00A65E2E" w:rsidRDefault="005E4B2C" w:rsidP="00930F2B">
      <w:pPr>
        <w:jc w:val="right"/>
        <w:rPr>
          <w:b/>
          <w:sz w:val="22"/>
          <w:szCs w:val="22"/>
        </w:rPr>
      </w:pPr>
    </w:p>
    <w:sectPr w:rsidR="005E4B2C" w:rsidRPr="00A65E2E" w:rsidSect="00930F2B">
      <w:pgSz w:w="16840" w:h="11907" w:orient="landscape" w:code="9"/>
      <w:pgMar w:top="1701" w:right="851" w:bottom="567" w:left="1134" w:header="289" w:footer="28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6B87" w14:textId="77777777" w:rsidR="00DE5792" w:rsidRDefault="00DE5792" w:rsidP="00C250AC">
      <w:r>
        <w:separator/>
      </w:r>
    </w:p>
  </w:endnote>
  <w:endnote w:type="continuationSeparator" w:id="0">
    <w:p w14:paraId="23EBE1F9" w14:textId="77777777" w:rsidR="00DE5792" w:rsidRDefault="00DE5792" w:rsidP="00C2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9208" w14:textId="77777777" w:rsidR="00ED5922" w:rsidRDefault="00ED5922">
    <w:pPr>
      <w:pStyle w:val="ad"/>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10</w:t>
    </w:r>
    <w:r>
      <w:rPr>
        <w:rStyle w:val="aa"/>
      </w:rPr>
      <w:fldChar w:fldCharType="end"/>
    </w:r>
  </w:p>
  <w:p w14:paraId="7646311E" w14:textId="77777777" w:rsidR="00ED5922" w:rsidRDefault="00ED5922">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E54C" w14:textId="77777777" w:rsidR="00ED5922" w:rsidRDefault="00ED5922">
    <w:pPr>
      <w:pStyle w:val="ad"/>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2173" w14:textId="77777777" w:rsidR="00DE5792" w:rsidRDefault="00DE5792" w:rsidP="00C250AC">
      <w:r>
        <w:separator/>
      </w:r>
    </w:p>
  </w:footnote>
  <w:footnote w:type="continuationSeparator" w:id="0">
    <w:p w14:paraId="3B264743" w14:textId="77777777" w:rsidR="00DE5792" w:rsidRDefault="00DE5792" w:rsidP="00C25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0187" w14:textId="77777777" w:rsidR="00ED5922" w:rsidRDefault="00ED5922">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3975BC6" w14:textId="77777777" w:rsidR="00ED5922" w:rsidRDefault="00ED5922">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1692"/>
      <w:docPartObj>
        <w:docPartGallery w:val="Page Numbers (Top of Page)"/>
        <w:docPartUnique/>
      </w:docPartObj>
    </w:sdtPr>
    <w:sdtEndPr/>
    <w:sdtContent>
      <w:p w14:paraId="354ACBA6" w14:textId="77777777" w:rsidR="00ED5922" w:rsidRDefault="00ED5922">
        <w:pPr>
          <w:pStyle w:val="ab"/>
          <w:jc w:val="center"/>
        </w:pPr>
        <w:r>
          <w:fldChar w:fldCharType="begin"/>
        </w:r>
        <w:r>
          <w:instrText xml:space="preserve"> PAGE   \* MERGEFORMAT </w:instrText>
        </w:r>
        <w:r>
          <w:fldChar w:fldCharType="separate"/>
        </w:r>
        <w:r w:rsidR="0033099E">
          <w:rPr>
            <w:noProof/>
          </w:rPr>
          <w:t>5</w:t>
        </w:r>
        <w:r>
          <w:rPr>
            <w:noProof/>
          </w:rPr>
          <w:fldChar w:fldCharType="end"/>
        </w:r>
      </w:p>
    </w:sdtContent>
  </w:sdt>
  <w:p w14:paraId="11737912" w14:textId="77777777" w:rsidR="00ED5922" w:rsidRDefault="00ED592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757C" w14:textId="77777777" w:rsidR="00ED5922" w:rsidRDefault="00ED5922">
    <w:pPr>
      <w:pStyle w:val="ab"/>
      <w:jc w:val="center"/>
    </w:pPr>
  </w:p>
  <w:p w14:paraId="4E94D85C" w14:textId="77777777" w:rsidR="00ED5922" w:rsidRDefault="00ED5922">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1697"/>
      <w:docPartObj>
        <w:docPartGallery w:val="Page Numbers (Top of Page)"/>
        <w:docPartUnique/>
      </w:docPartObj>
    </w:sdtPr>
    <w:sdtEndPr/>
    <w:sdtContent>
      <w:p w14:paraId="24DE9B70" w14:textId="77777777" w:rsidR="00ED5922" w:rsidRDefault="00ED5922">
        <w:pPr>
          <w:pStyle w:val="ab"/>
          <w:jc w:val="center"/>
        </w:pPr>
        <w:r>
          <w:fldChar w:fldCharType="begin"/>
        </w:r>
        <w:r>
          <w:instrText xml:space="preserve"> PAGE   \* MERGEFORMAT </w:instrText>
        </w:r>
        <w:r>
          <w:fldChar w:fldCharType="separate"/>
        </w:r>
        <w:r w:rsidR="0033099E">
          <w:rPr>
            <w:noProof/>
          </w:rPr>
          <w:t>18</w:t>
        </w:r>
        <w:r>
          <w:rPr>
            <w:noProof/>
          </w:rPr>
          <w:fldChar w:fldCharType="end"/>
        </w:r>
      </w:p>
    </w:sdtContent>
  </w:sdt>
  <w:p w14:paraId="0AFDE35E" w14:textId="77777777" w:rsidR="00ED5922" w:rsidRDefault="00ED592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1E90"/>
    <w:multiLevelType w:val="multilevel"/>
    <w:tmpl w:val="4DC86434"/>
    <w:lvl w:ilvl="0">
      <w:start w:val="4"/>
      <w:numFmt w:val="decimal"/>
      <w:lvlText w:val="%1."/>
      <w:lvlJc w:val="left"/>
      <w:pPr>
        <w:tabs>
          <w:tab w:val="num" w:pos="510"/>
        </w:tabs>
        <w:ind w:left="510" w:hanging="510"/>
      </w:pPr>
      <w:rPr>
        <w:rFonts w:hint="default"/>
        <w:b/>
      </w:rPr>
    </w:lvl>
    <w:lvl w:ilvl="1">
      <w:start w:val="1"/>
      <w:numFmt w:val="decimal"/>
      <w:lvlText w:val="%1.%2."/>
      <w:lvlJc w:val="left"/>
      <w:pPr>
        <w:tabs>
          <w:tab w:val="num" w:pos="1215"/>
        </w:tabs>
        <w:ind w:left="1215" w:hanging="51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900"/>
        </w:tabs>
        <w:ind w:left="3900" w:hanging="108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670"/>
        </w:tabs>
        <w:ind w:left="5670" w:hanging="144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440"/>
        </w:tabs>
        <w:ind w:left="7440" w:hanging="1800"/>
      </w:pPr>
      <w:rPr>
        <w:rFonts w:hint="default"/>
        <w:b/>
      </w:rPr>
    </w:lvl>
  </w:abstractNum>
  <w:abstractNum w:abstractNumId="1" w15:restartNumberingAfterBreak="0">
    <w:nsid w:val="133214BE"/>
    <w:multiLevelType w:val="hybridMultilevel"/>
    <w:tmpl w:val="FC722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BA4511"/>
    <w:multiLevelType w:val="hybridMultilevel"/>
    <w:tmpl w:val="A1AA94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CEB0F34"/>
    <w:multiLevelType w:val="hybridMultilevel"/>
    <w:tmpl w:val="FB6AC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5B728E"/>
    <w:multiLevelType w:val="hybridMultilevel"/>
    <w:tmpl w:val="9D72B91C"/>
    <w:lvl w:ilvl="0" w:tplc="39F851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5164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3D50A8B"/>
    <w:multiLevelType w:val="multilevel"/>
    <w:tmpl w:val="D31086E8"/>
    <w:lvl w:ilvl="0">
      <w:start w:val="8"/>
      <w:numFmt w:val="decimal"/>
      <w:lvlText w:val="%1."/>
      <w:lvlJc w:val="left"/>
      <w:pPr>
        <w:ind w:left="360" w:hanging="360"/>
      </w:pPr>
      <w:rPr>
        <w:rFonts w:hint="default"/>
        <w:b w:val="0"/>
      </w:rPr>
    </w:lvl>
    <w:lvl w:ilvl="1">
      <w:start w:val="1"/>
      <w:numFmt w:val="decimal"/>
      <w:lvlText w:val="%1.%2."/>
      <w:lvlJc w:val="left"/>
      <w:pPr>
        <w:ind w:left="1069"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334" w:hanging="108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7" w15:restartNumberingAfterBreak="0">
    <w:nsid w:val="6D2B592C"/>
    <w:multiLevelType w:val="multilevel"/>
    <w:tmpl w:val="AA04E390"/>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8" w15:restartNumberingAfterBreak="0">
    <w:nsid w:val="730674D0"/>
    <w:multiLevelType w:val="hybridMultilevel"/>
    <w:tmpl w:val="25FA3B98"/>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9" w15:restartNumberingAfterBreak="0">
    <w:nsid w:val="7CCD1522"/>
    <w:multiLevelType w:val="hybridMultilevel"/>
    <w:tmpl w:val="E7D2FA2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4"/>
  </w:num>
  <w:num w:numId="6">
    <w:abstractNumId w:val="8"/>
  </w:num>
  <w:num w:numId="7">
    <w:abstractNumId w:val="2"/>
  </w:num>
  <w:num w:numId="8">
    <w:abstractNumId w:val="9"/>
  </w:num>
  <w:num w:numId="9">
    <w:abstractNumId w:val="3"/>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8B9"/>
    <w:rsid w:val="000004C0"/>
    <w:rsid w:val="00001D4E"/>
    <w:rsid w:val="000040AF"/>
    <w:rsid w:val="000042E3"/>
    <w:rsid w:val="00005646"/>
    <w:rsid w:val="00007FBF"/>
    <w:rsid w:val="0001557D"/>
    <w:rsid w:val="00017162"/>
    <w:rsid w:val="0002044C"/>
    <w:rsid w:val="00022C0C"/>
    <w:rsid w:val="0002775A"/>
    <w:rsid w:val="000314C3"/>
    <w:rsid w:val="00036910"/>
    <w:rsid w:val="000544EB"/>
    <w:rsid w:val="000557AA"/>
    <w:rsid w:val="00071894"/>
    <w:rsid w:val="000744BA"/>
    <w:rsid w:val="00084EBB"/>
    <w:rsid w:val="00085752"/>
    <w:rsid w:val="0008628D"/>
    <w:rsid w:val="00093CAD"/>
    <w:rsid w:val="000969D5"/>
    <w:rsid w:val="000A104C"/>
    <w:rsid w:val="000A36A9"/>
    <w:rsid w:val="000B2F5E"/>
    <w:rsid w:val="000B3C6A"/>
    <w:rsid w:val="000B61F5"/>
    <w:rsid w:val="000B66A3"/>
    <w:rsid w:val="000C5272"/>
    <w:rsid w:val="000C57D9"/>
    <w:rsid w:val="000D17ED"/>
    <w:rsid w:val="000D733B"/>
    <w:rsid w:val="000E60D3"/>
    <w:rsid w:val="000F12BF"/>
    <w:rsid w:val="000F501F"/>
    <w:rsid w:val="000F6076"/>
    <w:rsid w:val="00103562"/>
    <w:rsid w:val="00105B16"/>
    <w:rsid w:val="001108F7"/>
    <w:rsid w:val="00111E2C"/>
    <w:rsid w:val="00123E30"/>
    <w:rsid w:val="0012701E"/>
    <w:rsid w:val="0012739D"/>
    <w:rsid w:val="001300AF"/>
    <w:rsid w:val="00130980"/>
    <w:rsid w:val="00130C3D"/>
    <w:rsid w:val="001316D2"/>
    <w:rsid w:val="00136680"/>
    <w:rsid w:val="00143D6C"/>
    <w:rsid w:val="00150C55"/>
    <w:rsid w:val="00150D75"/>
    <w:rsid w:val="00160E49"/>
    <w:rsid w:val="00191157"/>
    <w:rsid w:val="00193C26"/>
    <w:rsid w:val="0019683F"/>
    <w:rsid w:val="001A1170"/>
    <w:rsid w:val="001A720C"/>
    <w:rsid w:val="001B14B3"/>
    <w:rsid w:val="001B4183"/>
    <w:rsid w:val="001C033D"/>
    <w:rsid w:val="001C65F7"/>
    <w:rsid w:val="001D1B5F"/>
    <w:rsid w:val="001D3655"/>
    <w:rsid w:val="001E3D04"/>
    <w:rsid w:val="001F196E"/>
    <w:rsid w:val="002206DE"/>
    <w:rsid w:val="0022180D"/>
    <w:rsid w:val="00222144"/>
    <w:rsid w:val="00222B70"/>
    <w:rsid w:val="00226426"/>
    <w:rsid w:val="00226F5D"/>
    <w:rsid w:val="002277B9"/>
    <w:rsid w:val="00233EF4"/>
    <w:rsid w:val="002504C8"/>
    <w:rsid w:val="00250D26"/>
    <w:rsid w:val="002672D6"/>
    <w:rsid w:val="00281F2B"/>
    <w:rsid w:val="00283970"/>
    <w:rsid w:val="00297645"/>
    <w:rsid w:val="00297949"/>
    <w:rsid w:val="002A4D5F"/>
    <w:rsid w:val="002A5305"/>
    <w:rsid w:val="002A5F97"/>
    <w:rsid w:val="002C15BE"/>
    <w:rsid w:val="002C4BC4"/>
    <w:rsid w:val="002D0DC9"/>
    <w:rsid w:val="002D18CA"/>
    <w:rsid w:val="002D3E98"/>
    <w:rsid w:val="002D7BD5"/>
    <w:rsid w:val="002E1173"/>
    <w:rsid w:val="002E15EA"/>
    <w:rsid w:val="002F0AE3"/>
    <w:rsid w:val="002F7D30"/>
    <w:rsid w:val="003033C8"/>
    <w:rsid w:val="00304C72"/>
    <w:rsid w:val="003235A6"/>
    <w:rsid w:val="003272F2"/>
    <w:rsid w:val="0032744D"/>
    <w:rsid w:val="0033099E"/>
    <w:rsid w:val="00330AA4"/>
    <w:rsid w:val="003328F1"/>
    <w:rsid w:val="00333078"/>
    <w:rsid w:val="0033714C"/>
    <w:rsid w:val="00341C14"/>
    <w:rsid w:val="00350081"/>
    <w:rsid w:val="003545B0"/>
    <w:rsid w:val="00354F88"/>
    <w:rsid w:val="00355D66"/>
    <w:rsid w:val="003624A4"/>
    <w:rsid w:val="003679F3"/>
    <w:rsid w:val="00367C73"/>
    <w:rsid w:val="00374716"/>
    <w:rsid w:val="00380306"/>
    <w:rsid w:val="00381FD4"/>
    <w:rsid w:val="0038258A"/>
    <w:rsid w:val="00382969"/>
    <w:rsid w:val="0039132B"/>
    <w:rsid w:val="00392A8A"/>
    <w:rsid w:val="0039405E"/>
    <w:rsid w:val="003B044D"/>
    <w:rsid w:val="003D0387"/>
    <w:rsid w:val="003D75AF"/>
    <w:rsid w:val="003E384C"/>
    <w:rsid w:val="003E3A2E"/>
    <w:rsid w:val="003F6DDA"/>
    <w:rsid w:val="0040359C"/>
    <w:rsid w:val="004053EC"/>
    <w:rsid w:val="00412F01"/>
    <w:rsid w:val="00415F6E"/>
    <w:rsid w:val="0042333B"/>
    <w:rsid w:val="004243F3"/>
    <w:rsid w:val="00437933"/>
    <w:rsid w:val="00442DAD"/>
    <w:rsid w:val="00443752"/>
    <w:rsid w:val="00447A87"/>
    <w:rsid w:val="00451665"/>
    <w:rsid w:val="004578F3"/>
    <w:rsid w:val="00462263"/>
    <w:rsid w:val="00464034"/>
    <w:rsid w:val="0046768A"/>
    <w:rsid w:val="00474ECA"/>
    <w:rsid w:val="00482795"/>
    <w:rsid w:val="00491C58"/>
    <w:rsid w:val="004943AD"/>
    <w:rsid w:val="004A4E99"/>
    <w:rsid w:val="004C5B31"/>
    <w:rsid w:val="004D2041"/>
    <w:rsid w:val="004D7AEE"/>
    <w:rsid w:val="004E0E5E"/>
    <w:rsid w:val="004E3FBA"/>
    <w:rsid w:val="004F1334"/>
    <w:rsid w:val="004F1DE9"/>
    <w:rsid w:val="004F4757"/>
    <w:rsid w:val="00527242"/>
    <w:rsid w:val="005272CD"/>
    <w:rsid w:val="005316A3"/>
    <w:rsid w:val="00531CA3"/>
    <w:rsid w:val="00534DC5"/>
    <w:rsid w:val="005368D5"/>
    <w:rsid w:val="00543F29"/>
    <w:rsid w:val="00544D4F"/>
    <w:rsid w:val="00554DDD"/>
    <w:rsid w:val="005552A2"/>
    <w:rsid w:val="005574F6"/>
    <w:rsid w:val="00566F47"/>
    <w:rsid w:val="00570ED3"/>
    <w:rsid w:val="00596476"/>
    <w:rsid w:val="005968EE"/>
    <w:rsid w:val="005A0D9B"/>
    <w:rsid w:val="005C49C5"/>
    <w:rsid w:val="005D7C7F"/>
    <w:rsid w:val="005E0806"/>
    <w:rsid w:val="005E0CAE"/>
    <w:rsid w:val="005E274F"/>
    <w:rsid w:val="005E4B2C"/>
    <w:rsid w:val="005E4CF4"/>
    <w:rsid w:val="005E5ED8"/>
    <w:rsid w:val="005E73B5"/>
    <w:rsid w:val="005F7D6B"/>
    <w:rsid w:val="00611773"/>
    <w:rsid w:val="00615934"/>
    <w:rsid w:val="00624BB9"/>
    <w:rsid w:val="0063412E"/>
    <w:rsid w:val="006446AF"/>
    <w:rsid w:val="00645315"/>
    <w:rsid w:val="0065016A"/>
    <w:rsid w:val="00651CE2"/>
    <w:rsid w:val="00664A69"/>
    <w:rsid w:val="00685BE6"/>
    <w:rsid w:val="00692CE7"/>
    <w:rsid w:val="006A1239"/>
    <w:rsid w:val="006A21E9"/>
    <w:rsid w:val="006A3C84"/>
    <w:rsid w:val="006A629B"/>
    <w:rsid w:val="006B24F1"/>
    <w:rsid w:val="006B54D5"/>
    <w:rsid w:val="006B692A"/>
    <w:rsid w:val="006C57A2"/>
    <w:rsid w:val="006F71F3"/>
    <w:rsid w:val="00704DAF"/>
    <w:rsid w:val="00704FC8"/>
    <w:rsid w:val="00707686"/>
    <w:rsid w:val="00714EA0"/>
    <w:rsid w:val="00721B5A"/>
    <w:rsid w:val="007235DB"/>
    <w:rsid w:val="00730CF4"/>
    <w:rsid w:val="00732F6F"/>
    <w:rsid w:val="00747231"/>
    <w:rsid w:val="00747737"/>
    <w:rsid w:val="007532E5"/>
    <w:rsid w:val="007568B2"/>
    <w:rsid w:val="00762CC9"/>
    <w:rsid w:val="00766CC0"/>
    <w:rsid w:val="007702DA"/>
    <w:rsid w:val="007739B8"/>
    <w:rsid w:val="00774938"/>
    <w:rsid w:val="007778F5"/>
    <w:rsid w:val="007808B9"/>
    <w:rsid w:val="00784ED4"/>
    <w:rsid w:val="00790E15"/>
    <w:rsid w:val="00791BB6"/>
    <w:rsid w:val="0079785D"/>
    <w:rsid w:val="007A386B"/>
    <w:rsid w:val="007B135B"/>
    <w:rsid w:val="007B3FC0"/>
    <w:rsid w:val="007C2E05"/>
    <w:rsid w:val="007D28D9"/>
    <w:rsid w:val="007D6F34"/>
    <w:rsid w:val="007E5A3B"/>
    <w:rsid w:val="007E5EB1"/>
    <w:rsid w:val="007F01DF"/>
    <w:rsid w:val="007F241A"/>
    <w:rsid w:val="00800737"/>
    <w:rsid w:val="008011C9"/>
    <w:rsid w:val="00810611"/>
    <w:rsid w:val="008136B9"/>
    <w:rsid w:val="00824DEC"/>
    <w:rsid w:val="00826744"/>
    <w:rsid w:val="00826C0C"/>
    <w:rsid w:val="008364DA"/>
    <w:rsid w:val="00837575"/>
    <w:rsid w:val="0084456D"/>
    <w:rsid w:val="00850C11"/>
    <w:rsid w:val="0086404D"/>
    <w:rsid w:val="00867617"/>
    <w:rsid w:val="00867EC9"/>
    <w:rsid w:val="0087027B"/>
    <w:rsid w:val="0087252F"/>
    <w:rsid w:val="008869A0"/>
    <w:rsid w:val="00891B87"/>
    <w:rsid w:val="008A3E63"/>
    <w:rsid w:val="008C025D"/>
    <w:rsid w:val="008C2195"/>
    <w:rsid w:val="008D0644"/>
    <w:rsid w:val="008F20AD"/>
    <w:rsid w:val="008F3D4D"/>
    <w:rsid w:val="008F4FE4"/>
    <w:rsid w:val="00905017"/>
    <w:rsid w:val="009111EC"/>
    <w:rsid w:val="00912374"/>
    <w:rsid w:val="00913F28"/>
    <w:rsid w:val="009144BA"/>
    <w:rsid w:val="00915608"/>
    <w:rsid w:val="0092006B"/>
    <w:rsid w:val="00930F2B"/>
    <w:rsid w:val="0093172B"/>
    <w:rsid w:val="0094580A"/>
    <w:rsid w:val="00945FD8"/>
    <w:rsid w:val="00946411"/>
    <w:rsid w:val="009534FD"/>
    <w:rsid w:val="00955545"/>
    <w:rsid w:val="00960817"/>
    <w:rsid w:val="00960BDF"/>
    <w:rsid w:val="00974AD6"/>
    <w:rsid w:val="00976120"/>
    <w:rsid w:val="00976949"/>
    <w:rsid w:val="00987687"/>
    <w:rsid w:val="00995A23"/>
    <w:rsid w:val="009967E2"/>
    <w:rsid w:val="009A142F"/>
    <w:rsid w:val="009A3D1B"/>
    <w:rsid w:val="009B00A3"/>
    <w:rsid w:val="009B3132"/>
    <w:rsid w:val="009B37ED"/>
    <w:rsid w:val="009B66B1"/>
    <w:rsid w:val="009D2BEE"/>
    <w:rsid w:val="009E4741"/>
    <w:rsid w:val="009F571E"/>
    <w:rsid w:val="009F5C83"/>
    <w:rsid w:val="009F6EB9"/>
    <w:rsid w:val="00A11784"/>
    <w:rsid w:val="00A16A26"/>
    <w:rsid w:val="00A1778F"/>
    <w:rsid w:val="00A316E5"/>
    <w:rsid w:val="00A363EA"/>
    <w:rsid w:val="00A36CA1"/>
    <w:rsid w:val="00A37C5E"/>
    <w:rsid w:val="00A37CC3"/>
    <w:rsid w:val="00A4790E"/>
    <w:rsid w:val="00A55D9B"/>
    <w:rsid w:val="00A57C4D"/>
    <w:rsid w:val="00A6351F"/>
    <w:rsid w:val="00A649FE"/>
    <w:rsid w:val="00A65E2E"/>
    <w:rsid w:val="00A823CE"/>
    <w:rsid w:val="00A87C81"/>
    <w:rsid w:val="00A95E13"/>
    <w:rsid w:val="00A96D78"/>
    <w:rsid w:val="00AA4A95"/>
    <w:rsid w:val="00AB31E0"/>
    <w:rsid w:val="00AB32F3"/>
    <w:rsid w:val="00AB348E"/>
    <w:rsid w:val="00AB5B9D"/>
    <w:rsid w:val="00AD19EA"/>
    <w:rsid w:val="00AD31E1"/>
    <w:rsid w:val="00AE272A"/>
    <w:rsid w:val="00AE649C"/>
    <w:rsid w:val="00AE7011"/>
    <w:rsid w:val="00B06D59"/>
    <w:rsid w:val="00B07571"/>
    <w:rsid w:val="00B24CC3"/>
    <w:rsid w:val="00B34766"/>
    <w:rsid w:val="00B35C36"/>
    <w:rsid w:val="00B35CD3"/>
    <w:rsid w:val="00B43710"/>
    <w:rsid w:val="00B446EB"/>
    <w:rsid w:val="00B517AA"/>
    <w:rsid w:val="00B56F03"/>
    <w:rsid w:val="00B7447C"/>
    <w:rsid w:val="00B87821"/>
    <w:rsid w:val="00BC5AA6"/>
    <w:rsid w:val="00BD59E8"/>
    <w:rsid w:val="00BD7D9C"/>
    <w:rsid w:val="00BE31DD"/>
    <w:rsid w:val="00BE3516"/>
    <w:rsid w:val="00BE79B7"/>
    <w:rsid w:val="00BE79DC"/>
    <w:rsid w:val="00C03C81"/>
    <w:rsid w:val="00C07193"/>
    <w:rsid w:val="00C13F78"/>
    <w:rsid w:val="00C16310"/>
    <w:rsid w:val="00C23A05"/>
    <w:rsid w:val="00C250AC"/>
    <w:rsid w:val="00C3169E"/>
    <w:rsid w:val="00C40949"/>
    <w:rsid w:val="00C43BE3"/>
    <w:rsid w:val="00C47D2D"/>
    <w:rsid w:val="00C52994"/>
    <w:rsid w:val="00C52D14"/>
    <w:rsid w:val="00C60597"/>
    <w:rsid w:val="00C72D9B"/>
    <w:rsid w:val="00C762A0"/>
    <w:rsid w:val="00C877D8"/>
    <w:rsid w:val="00C9278B"/>
    <w:rsid w:val="00C92CCE"/>
    <w:rsid w:val="00C95966"/>
    <w:rsid w:val="00C96003"/>
    <w:rsid w:val="00C975BF"/>
    <w:rsid w:val="00CA13EA"/>
    <w:rsid w:val="00CA41B1"/>
    <w:rsid w:val="00CA640B"/>
    <w:rsid w:val="00CA6933"/>
    <w:rsid w:val="00CA6C92"/>
    <w:rsid w:val="00CB1B16"/>
    <w:rsid w:val="00CD178A"/>
    <w:rsid w:val="00CD1C42"/>
    <w:rsid w:val="00CD29B4"/>
    <w:rsid w:val="00CE0EAF"/>
    <w:rsid w:val="00CE7D8B"/>
    <w:rsid w:val="00CF1847"/>
    <w:rsid w:val="00CF26A6"/>
    <w:rsid w:val="00CF2EEB"/>
    <w:rsid w:val="00CF7EC4"/>
    <w:rsid w:val="00D0319D"/>
    <w:rsid w:val="00D11330"/>
    <w:rsid w:val="00D147B5"/>
    <w:rsid w:val="00D158B5"/>
    <w:rsid w:val="00D232A4"/>
    <w:rsid w:val="00D34A47"/>
    <w:rsid w:val="00D36ED8"/>
    <w:rsid w:val="00D407E2"/>
    <w:rsid w:val="00D458D0"/>
    <w:rsid w:val="00D4789B"/>
    <w:rsid w:val="00D479C1"/>
    <w:rsid w:val="00D47A42"/>
    <w:rsid w:val="00D568C7"/>
    <w:rsid w:val="00D63D9F"/>
    <w:rsid w:val="00D7512B"/>
    <w:rsid w:val="00D77867"/>
    <w:rsid w:val="00D77EEF"/>
    <w:rsid w:val="00D825E0"/>
    <w:rsid w:val="00D84A44"/>
    <w:rsid w:val="00D96B0C"/>
    <w:rsid w:val="00DA3BEC"/>
    <w:rsid w:val="00DA687E"/>
    <w:rsid w:val="00DB40B1"/>
    <w:rsid w:val="00DB7A69"/>
    <w:rsid w:val="00DC324D"/>
    <w:rsid w:val="00DC4E65"/>
    <w:rsid w:val="00DC5A46"/>
    <w:rsid w:val="00DC6608"/>
    <w:rsid w:val="00DD0684"/>
    <w:rsid w:val="00DD280B"/>
    <w:rsid w:val="00DD2CFF"/>
    <w:rsid w:val="00DD39C6"/>
    <w:rsid w:val="00DD4317"/>
    <w:rsid w:val="00DE00EC"/>
    <w:rsid w:val="00DE5792"/>
    <w:rsid w:val="00DE6CBD"/>
    <w:rsid w:val="00DF4CBF"/>
    <w:rsid w:val="00DF6710"/>
    <w:rsid w:val="00E10963"/>
    <w:rsid w:val="00E158BF"/>
    <w:rsid w:val="00E264CD"/>
    <w:rsid w:val="00E274DE"/>
    <w:rsid w:val="00E343DC"/>
    <w:rsid w:val="00E448DB"/>
    <w:rsid w:val="00E46AC5"/>
    <w:rsid w:val="00E54251"/>
    <w:rsid w:val="00E61A57"/>
    <w:rsid w:val="00E63312"/>
    <w:rsid w:val="00E63B7A"/>
    <w:rsid w:val="00E649F7"/>
    <w:rsid w:val="00E65E3C"/>
    <w:rsid w:val="00E749B6"/>
    <w:rsid w:val="00E86870"/>
    <w:rsid w:val="00EA0BD8"/>
    <w:rsid w:val="00EB7A68"/>
    <w:rsid w:val="00EC1A9E"/>
    <w:rsid w:val="00EC2F4C"/>
    <w:rsid w:val="00EC4A08"/>
    <w:rsid w:val="00ED170D"/>
    <w:rsid w:val="00ED411F"/>
    <w:rsid w:val="00ED4BFC"/>
    <w:rsid w:val="00ED5922"/>
    <w:rsid w:val="00EE5AE9"/>
    <w:rsid w:val="00F05E13"/>
    <w:rsid w:val="00F2311E"/>
    <w:rsid w:val="00F267EC"/>
    <w:rsid w:val="00F26B61"/>
    <w:rsid w:val="00F271A3"/>
    <w:rsid w:val="00F307EB"/>
    <w:rsid w:val="00F43AD4"/>
    <w:rsid w:val="00F43AED"/>
    <w:rsid w:val="00F46C8B"/>
    <w:rsid w:val="00F61BFD"/>
    <w:rsid w:val="00F63876"/>
    <w:rsid w:val="00F64882"/>
    <w:rsid w:val="00F7753D"/>
    <w:rsid w:val="00F85C19"/>
    <w:rsid w:val="00F955D4"/>
    <w:rsid w:val="00FA5D18"/>
    <w:rsid w:val="00FB21C9"/>
    <w:rsid w:val="00FC5020"/>
    <w:rsid w:val="00FC5720"/>
    <w:rsid w:val="00FD39ED"/>
    <w:rsid w:val="00FD48FF"/>
    <w:rsid w:val="00FD7CD7"/>
    <w:rsid w:val="00FE7E69"/>
    <w:rsid w:val="00FF19FE"/>
    <w:rsid w:val="00FF5A43"/>
    <w:rsid w:val="00FF6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C5F1"/>
  <w15:docId w15:val="{5F4FE110-3261-4F13-8DC4-B2A8D78D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8B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808B9"/>
    <w:pPr>
      <w:keepNext/>
      <w:jc w:val="center"/>
      <w:outlineLvl w:val="0"/>
    </w:pPr>
    <w:rPr>
      <w:rFonts w:ascii="Arial" w:hAnsi="Arial" w:cs="Arial"/>
      <w:b/>
      <w:bCs/>
      <w:sz w:val="24"/>
    </w:rPr>
  </w:style>
  <w:style w:type="paragraph" w:styleId="2">
    <w:name w:val="heading 2"/>
    <w:basedOn w:val="a"/>
    <w:next w:val="a"/>
    <w:link w:val="20"/>
    <w:unhideWhenUsed/>
    <w:qFormat/>
    <w:rsid w:val="009464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C07193"/>
    <w:pPr>
      <w:keepNext/>
      <w:ind w:left="708"/>
      <w:jc w:val="both"/>
      <w:outlineLvl w:val="2"/>
    </w:pPr>
    <w:rPr>
      <w:sz w:val="24"/>
    </w:rPr>
  </w:style>
  <w:style w:type="paragraph" w:styleId="4">
    <w:name w:val="heading 4"/>
    <w:basedOn w:val="a"/>
    <w:next w:val="a"/>
    <w:link w:val="40"/>
    <w:qFormat/>
    <w:rsid w:val="00C07193"/>
    <w:pPr>
      <w:keepNext/>
      <w:jc w:val="both"/>
      <w:outlineLvl w:val="3"/>
    </w:pPr>
    <w:rPr>
      <w:rFonts w:ascii="Arial" w:hAnsi="Arial"/>
      <w:b/>
      <w:i/>
      <w:sz w:val="22"/>
    </w:rPr>
  </w:style>
  <w:style w:type="paragraph" w:styleId="5">
    <w:name w:val="heading 5"/>
    <w:basedOn w:val="a"/>
    <w:next w:val="a"/>
    <w:link w:val="50"/>
    <w:qFormat/>
    <w:rsid w:val="00C07193"/>
    <w:pPr>
      <w:keepNext/>
      <w:ind w:left="2832" w:firstLine="708"/>
      <w:outlineLvl w:val="4"/>
    </w:pPr>
    <w:rPr>
      <w:rFonts w:ascii="Arial" w:hAnsi="Arial"/>
      <w:b/>
      <w:sz w:val="22"/>
    </w:rPr>
  </w:style>
  <w:style w:type="paragraph" w:styleId="6">
    <w:name w:val="heading 6"/>
    <w:basedOn w:val="a"/>
    <w:next w:val="a"/>
    <w:link w:val="60"/>
    <w:qFormat/>
    <w:rsid w:val="00C07193"/>
    <w:pPr>
      <w:keepNext/>
      <w:outlineLvl w:val="5"/>
    </w:pPr>
    <w:rPr>
      <w:b/>
      <w:i/>
      <w:sz w:val="22"/>
    </w:rPr>
  </w:style>
  <w:style w:type="paragraph" w:styleId="7">
    <w:name w:val="heading 7"/>
    <w:basedOn w:val="a"/>
    <w:next w:val="a"/>
    <w:link w:val="70"/>
    <w:qFormat/>
    <w:rsid w:val="00C07193"/>
    <w:pPr>
      <w:keepNext/>
      <w:jc w:val="center"/>
      <w:outlineLvl w:val="6"/>
    </w:pPr>
    <w:rPr>
      <w:rFonts w:ascii="Arial" w:hAnsi="Arial"/>
      <w:b/>
      <w:i/>
      <w:sz w:val="22"/>
    </w:rPr>
  </w:style>
  <w:style w:type="paragraph" w:styleId="8">
    <w:name w:val="heading 8"/>
    <w:basedOn w:val="a"/>
    <w:next w:val="a"/>
    <w:link w:val="80"/>
    <w:qFormat/>
    <w:rsid w:val="00C07193"/>
    <w:pPr>
      <w:keepNext/>
      <w:jc w:val="center"/>
      <w:outlineLvl w:val="7"/>
    </w:pPr>
    <w:rPr>
      <w:rFonts w:ascii="Arial" w:hAnsi="Arial"/>
      <w:b/>
      <w:sz w:val="16"/>
    </w:rPr>
  </w:style>
  <w:style w:type="paragraph" w:styleId="9">
    <w:name w:val="heading 9"/>
    <w:basedOn w:val="a"/>
    <w:next w:val="a"/>
    <w:link w:val="90"/>
    <w:unhideWhenUsed/>
    <w:qFormat/>
    <w:rsid w:val="00C071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08B9"/>
    <w:rPr>
      <w:rFonts w:ascii="Arial" w:eastAsia="Times New Roman" w:hAnsi="Arial" w:cs="Arial"/>
      <w:b/>
      <w:bCs/>
      <w:sz w:val="24"/>
      <w:szCs w:val="20"/>
      <w:lang w:eastAsia="ru-RU"/>
    </w:rPr>
  </w:style>
  <w:style w:type="paragraph" w:styleId="a3">
    <w:name w:val="List Paragraph"/>
    <w:basedOn w:val="a"/>
    <w:uiPriority w:val="34"/>
    <w:qFormat/>
    <w:rsid w:val="007808B9"/>
    <w:pPr>
      <w:ind w:left="720"/>
      <w:contextualSpacing/>
    </w:pPr>
  </w:style>
  <w:style w:type="paragraph" w:customStyle="1" w:styleId="ConsPlusNormal">
    <w:name w:val="ConsPlusNormal"/>
    <w:rsid w:val="007808B9"/>
    <w:pPr>
      <w:autoSpaceDE w:val="0"/>
      <w:autoSpaceDN w:val="0"/>
      <w:adjustRightInd w:val="0"/>
      <w:spacing w:after="0" w:line="240" w:lineRule="auto"/>
      <w:ind w:firstLine="720"/>
    </w:pPr>
    <w:rPr>
      <w:rFonts w:ascii="Arial" w:hAnsi="Arial" w:cs="Arial"/>
      <w:sz w:val="20"/>
      <w:szCs w:val="20"/>
    </w:rPr>
  </w:style>
  <w:style w:type="table" w:styleId="a4">
    <w:name w:val="Table Grid"/>
    <w:basedOn w:val="a1"/>
    <w:rsid w:val="007808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946411"/>
    <w:rPr>
      <w:rFonts w:asciiTheme="majorHAnsi" w:eastAsiaTheme="majorEastAsia" w:hAnsiTheme="majorHAnsi" w:cstheme="majorBidi"/>
      <w:b/>
      <w:bCs/>
      <w:color w:val="4F81BD" w:themeColor="accent1"/>
      <w:sz w:val="26"/>
      <w:szCs w:val="26"/>
      <w:lang w:eastAsia="ru-RU"/>
    </w:rPr>
  </w:style>
  <w:style w:type="paragraph" w:styleId="21">
    <w:name w:val="Body Text 2"/>
    <w:basedOn w:val="a"/>
    <w:link w:val="22"/>
    <w:rsid w:val="00946411"/>
    <w:pPr>
      <w:jc w:val="both"/>
    </w:pPr>
    <w:rPr>
      <w:sz w:val="24"/>
    </w:rPr>
  </w:style>
  <w:style w:type="character" w:customStyle="1" w:styleId="22">
    <w:name w:val="Основной текст 2 Знак"/>
    <w:basedOn w:val="a0"/>
    <w:link w:val="21"/>
    <w:rsid w:val="00946411"/>
    <w:rPr>
      <w:rFonts w:ascii="Times New Roman" w:eastAsia="Times New Roman" w:hAnsi="Times New Roman" w:cs="Times New Roman"/>
      <w:sz w:val="24"/>
      <w:szCs w:val="20"/>
      <w:lang w:eastAsia="ru-RU"/>
    </w:rPr>
  </w:style>
  <w:style w:type="paragraph" w:customStyle="1" w:styleId="BlockQuotation">
    <w:name w:val="Block Quotation"/>
    <w:basedOn w:val="a"/>
    <w:rsid w:val="00093CAD"/>
    <w:pPr>
      <w:widowControl w:val="0"/>
      <w:ind w:left="426" w:right="-426" w:hanging="426"/>
      <w:jc w:val="both"/>
    </w:pPr>
    <w:rPr>
      <w:sz w:val="24"/>
    </w:rPr>
  </w:style>
  <w:style w:type="paragraph" w:styleId="a5">
    <w:name w:val="Body Text"/>
    <w:basedOn w:val="a"/>
    <w:link w:val="a6"/>
    <w:unhideWhenUsed/>
    <w:rsid w:val="00A37C5E"/>
    <w:pPr>
      <w:spacing w:after="120"/>
    </w:pPr>
  </w:style>
  <w:style w:type="character" w:customStyle="1" w:styleId="a6">
    <w:name w:val="Основной текст Знак"/>
    <w:basedOn w:val="a0"/>
    <w:link w:val="a5"/>
    <w:uiPriority w:val="99"/>
    <w:rsid w:val="00A37C5E"/>
    <w:rPr>
      <w:rFonts w:ascii="Times New Roman" w:eastAsia="Times New Roman" w:hAnsi="Times New Roman" w:cs="Times New Roman"/>
      <w:sz w:val="20"/>
      <w:szCs w:val="20"/>
      <w:lang w:eastAsia="ru-RU"/>
    </w:rPr>
  </w:style>
  <w:style w:type="paragraph" w:styleId="a7">
    <w:name w:val="Body Text Indent"/>
    <w:basedOn w:val="a"/>
    <w:link w:val="a8"/>
    <w:unhideWhenUsed/>
    <w:rsid w:val="00A37C5E"/>
    <w:pPr>
      <w:spacing w:after="120"/>
      <w:ind w:left="283"/>
    </w:pPr>
  </w:style>
  <w:style w:type="character" w:customStyle="1" w:styleId="a8">
    <w:name w:val="Основной текст с отступом Знак"/>
    <w:basedOn w:val="a0"/>
    <w:link w:val="a7"/>
    <w:uiPriority w:val="99"/>
    <w:semiHidden/>
    <w:rsid w:val="00A37C5E"/>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A37C5E"/>
    <w:pPr>
      <w:widowControl w:val="0"/>
      <w:ind w:left="284" w:hanging="284"/>
      <w:jc w:val="both"/>
    </w:pPr>
    <w:rPr>
      <w:sz w:val="24"/>
    </w:rPr>
  </w:style>
  <w:style w:type="paragraph" w:styleId="23">
    <w:name w:val="Body Text Indent 2"/>
    <w:basedOn w:val="a"/>
    <w:link w:val="24"/>
    <w:unhideWhenUsed/>
    <w:rsid w:val="00912374"/>
    <w:pPr>
      <w:spacing w:after="120" w:line="480" w:lineRule="auto"/>
      <w:ind w:left="283"/>
    </w:pPr>
  </w:style>
  <w:style w:type="character" w:customStyle="1" w:styleId="24">
    <w:name w:val="Основной текст с отступом 2 Знак"/>
    <w:basedOn w:val="a0"/>
    <w:link w:val="23"/>
    <w:uiPriority w:val="99"/>
    <w:semiHidden/>
    <w:rsid w:val="00912374"/>
    <w:rPr>
      <w:rFonts w:ascii="Times New Roman" w:eastAsia="Times New Roman" w:hAnsi="Times New Roman" w:cs="Times New Roman"/>
      <w:sz w:val="20"/>
      <w:szCs w:val="20"/>
      <w:lang w:eastAsia="ru-RU"/>
    </w:rPr>
  </w:style>
  <w:style w:type="paragraph" w:customStyle="1" w:styleId="Iniiaiieoaenoioaoa">
    <w:name w:val="Iniiaiie oaeno io?aoa"/>
    <w:rsid w:val="00AB5B9D"/>
    <w:pPr>
      <w:widowControl w:val="0"/>
      <w:spacing w:after="0" w:line="240" w:lineRule="atLeast"/>
      <w:ind w:firstLine="720"/>
      <w:jc w:val="both"/>
    </w:pPr>
    <w:rPr>
      <w:rFonts w:ascii="Times New Roman" w:eastAsia="Times New Roman" w:hAnsi="Times New Roman" w:cs="Times New Roman"/>
      <w:sz w:val="24"/>
      <w:szCs w:val="20"/>
      <w:lang w:val="en-US" w:eastAsia="ru-RU"/>
    </w:rPr>
  </w:style>
  <w:style w:type="character" w:styleId="a9">
    <w:name w:val="Hyperlink"/>
    <w:basedOn w:val="a0"/>
    <w:rsid w:val="00AB5B9D"/>
    <w:rPr>
      <w:color w:val="0000FF"/>
      <w:u w:val="single"/>
    </w:rPr>
  </w:style>
  <w:style w:type="character" w:customStyle="1" w:styleId="90">
    <w:name w:val="Заголовок 9 Знак"/>
    <w:basedOn w:val="a0"/>
    <w:link w:val="9"/>
    <w:uiPriority w:val="9"/>
    <w:semiHidden/>
    <w:rsid w:val="00C07193"/>
    <w:rPr>
      <w:rFonts w:asciiTheme="majorHAnsi" w:eastAsiaTheme="majorEastAsia" w:hAnsiTheme="majorHAnsi" w:cstheme="majorBidi"/>
      <w:i/>
      <w:iCs/>
      <w:color w:val="404040" w:themeColor="text1" w:themeTint="BF"/>
      <w:sz w:val="20"/>
      <w:szCs w:val="20"/>
      <w:lang w:eastAsia="ru-RU"/>
    </w:rPr>
  </w:style>
  <w:style w:type="character" w:customStyle="1" w:styleId="30">
    <w:name w:val="Заголовок 3 Знак"/>
    <w:basedOn w:val="a0"/>
    <w:link w:val="3"/>
    <w:rsid w:val="00C07193"/>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C07193"/>
    <w:rPr>
      <w:rFonts w:ascii="Arial" w:eastAsia="Times New Roman" w:hAnsi="Arial" w:cs="Times New Roman"/>
      <w:b/>
      <w:i/>
      <w:szCs w:val="20"/>
      <w:lang w:eastAsia="ru-RU"/>
    </w:rPr>
  </w:style>
  <w:style w:type="character" w:customStyle="1" w:styleId="50">
    <w:name w:val="Заголовок 5 Знак"/>
    <w:basedOn w:val="a0"/>
    <w:link w:val="5"/>
    <w:rsid w:val="00C07193"/>
    <w:rPr>
      <w:rFonts w:ascii="Arial" w:eastAsia="Times New Roman" w:hAnsi="Arial" w:cs="Times New Roman"/>
      <w:b/>
      <w:szCs w:val="20"/>
      <w:lang w:eastAsia="ru-RU"/>
    </w:rPr>
  </w:style>
  <w:style w:type="character" w:customStyle="1" w:styleId="60">
    <w:name w:val="Заголовок 6 Знак"/>
    <w:basedOn w:val="a0"/>
    <w:link w:val="6"/>
    <w:rsid w:val="00C07193"/>
    <w:rPr>
      <w:rFonts w:ascii="Times New Roman" w:eastAsia="Times New Roman" w:hAnsi="Times New Roman" w:cs="Times New Roman"/>
      <w:b/>
      <w:i/>
      <w:szCs w:val="20"/>
      <w:lang w:eastAsia="ru-RU"/>
    </w:rPr>
  </w:style>
  <w:style w:type="character" w:customStyle="1" w:styleId="70">
    <w:name w:val="Заголовок 7 Знак"/>
    <w:basedOn w:val="a0"/>
    <w:link w:val="7"/>
    <w:rsid w:val="00C07193"/>
    <w:rPr>
      <w:rFonts w:ascii="Arial" w:eastAsia="Times New Roman" w:hAnsi="Arial" w:cs="Times New Roman"/>
      <w:b/>
      <w:i/>
      <w:szCs w:val="20"/>
      <w:lang w:eastAsia="ru-RU"/>
    </w:rPr>
  </w:style>
  <w:style w:type="character" w:customStyle="1" w:styleId="80">
    <w:name w:val="Заголовок 8 Знак"/>
    <w:basedOn w:val="a0"/>
    <w:link w:val="8"/>
    <w:rsid w:val="00C07193"/>
    <w:rPr>
      <w:rFonts w:ascii="Arial" w:eastAsia="Times New Roman" w:hAnsi="Arial" w:cs="Times New Roman"/>
      <w:b/>
      <w:sz w:val="16"/>
      <w:szCs w:val="20"/>
      <w:lang w:eastAsia="ru-RU"/>
    </w:rPr>
  </w:style>
  <w:style w:type="character" w:styleId="aa">
    <w:name w:val="page number"/>
    <w:basedOn w:val="a0"/>
    <w:rsid w:val="00C07193"/>
  </w:style>
  <w:style w:type="paragraph" w:styleId="ab">
    <w:name w:val="header"/>
    <w:basedOn w:val="a"/>
    <w:link w:val="ac"/>
    <w:uiPriority w:val="99"/>
    <w:rsid w:val="00C07193"/>
    <w:pPr>
      <w:tabs>
        <w:tab w:val="center" w:pos="4153"/>
        <w:tab w:val="right" w:pos="8306"/>
      </w:tabs>
    </w:pPr>
  </w:style>
  <w:style w:type="character" w:customStyle="1" w:styleId="ac">
    <w:name w:val="Верхний колонтитул Знак"/>
    <w:basedOn w:val="a0"/>
    <w:link w:val="ab"/>
    <w:uiPriority w:val="99"/>
    <w:rsid w:val="00C07193"/>
    <w:rPr>
      <w:rFonts w:ascii="Times New Roman" w:eastAsia="Times New Roman" w:hAnsi="Times New Roman" w:cs="Times New Roman"/>
      <w:sz w:val="20"/>
      <w:szCs w:val="20"/>
      <w:lang w:eastAsia="ru-RU"/>
    </w:rPr>
  </w:style>
  <w:style w:type="paragraph" w:styleId="ad">
    <w:name w:val="footer"/>
    <w:basedOn w:val="a"/>
    <w:link w:val="ae"/>
    <w:rsid w:val="00C07193"/>
    <w:pPr>
      <w:tabs>
        <w:tab w:val="center" w:pos="4153"/>
        <w:tab w:val="right" w:pos="8306"/>
      </w:tabs>
    </w:pPr>
  </w:style>
  <w:style w:type="character" w:customStyle="1" w:styleId="ae">
    <w:name w:val="Нижний колонтитул Знак"/>
    <w:basedOn w:val="a0"/>
    <w:link w:val="ad"/>
    <w:rsid w:val="00C07193"/>
    <w:rPr>
      <w:rFonts w:ascii="Times New Roman" w:eastAsia="Times New Roman" w:hAnsi="Times New Roman" w:cs="Times New Roman"/>
      <w:sz w:val="20"/>
      <w:szCs w:val="20"/>
      <w:lang w:eastAsia="ru-RU"/>
    </w:rPr>
  </w:style>
  <w:style w:type="paragraph" w:styleId="af">
    <w:name w:val="annotation text"/>
    <w:basedOn w:val="a"/>
    <w:link w:val="af0"/>
    <w:semiHidden/>
    <w:rsid w:val="00C07193"/>
  </w:style>
  <w:style w:type="character" w:customStyle="1" w:styleId="af0">
    <w:name w:val="Текст примечания Знак"/>
    <w:basedOn w:val="a0"/>
    <w:link w:val="af"/>
    <w:semiHidden/>
    <w:rsid w:val="00C07193"/>
    <w:rPr>
      <w:rFonts w:ascii="Times New Roman" w:eastAsia="Times New Roman" w:hAnsi="Times New Roman" w:cs="Times New Roman"/>
      <w:sz w:val="20"/>
      <w:szCs w:val="20"/>
      <w:lang w:eastAsia="ru-RU"/>
    </w:rPr>
  </w:style>
  <w:style w:type="paragraph" w:styleId="31">
    <w:name w:val="Body Text 3"/>
    <w:basedOn w:val="a"/>
    <w:link w:val="32"/>
    <w:rsid w:val="00C07193"/>
    <w:rPr>
      <w:sz w:val="24"/>
    </w:rPr>
  </w:style>
  <w:style w:type="character" w:customStyle="1" w:styleId="32">
    <w:name w:val="Основной текст 3 Знак"/>
    <w:basedOn w:val="a0"/>
    <w:link w:val="31"/>
    <w:rsid w:val="00C07193"/>
    <w:rPr>
      <w:rFonts w:ascii="Times New Roman" w:eastAsia="Times New Roman" w:hAnsi="Times New Roman" w:cs="Times New Roman"/>
      <w:sz w:val="24"/>
      <w:szCs w:val="20"/>
      <w:lang w:eastAsia="ru-RU"/>
    </w:rPr>
  </w:style>
  <w:style w:type="paragraph" w:styleId="33">
    <w:name w:val="Body Text Indent 3"/>
    <w:basedOn w:val="a"/>
    <w:link w:val="34"/>
    <w:rsid w:val="00C07193"/>
    <w:pPr>
      <w:numPr>
        <w:ilvl w:val="12"/>
      </w:numPr>
      <w:ind w:hanging="426"/>
      <w:jc w:val="both"/>
    </w:pPr>
    <w:rPr>
      <w:sz w:val="24"/>
    </w:rPr>
  </w:style>
  <w:style w:type="character" w:customStyle="1" w:styleId="34">
    <w:name w:val="Основной текст с отступом 3 Знак"/>
    <w:basedOn w:val="a0"/>
    <w:link w:val="33"/>
    <w:rsid w:val="00C07193"/>
    <w:rPr>
      <w:rFonts w:ascii="Times New Roman" w:eastAsia="Times New Roman" w:hAnsi="Times New Roman" w:cs="Times New Roman"/>
      <w:sz w:val="24"/>
      <w:szCs w:val="20"/>
      <w:lang w:eastAsia="ru-RU"/>
    </w:rPr>
  </w:style>
  <w:style w:type="paragraph" w:styleId="af1">
    <w:name w:val="Title"/>
    <w:basedOn w:val="a"/>
    <w:link w:val="af2"/>
    <w:qFormat/>
    <w:rsid w:val="00C07193"/>
    <w:pPr>
      <w:widowControl w:val="0"/>
      <w:jc w:val="center"/>
    </w:pPr>
    <w:rPr>
      <w:b/>
      <w:snapToGrid w:val="0"/>
      <w:sz w:val="24"/>
    </w:rPr>
  </w:style>
  <w:style w:type="character" w:customStyle="1" w:styleId="af2">
    <w:name w:val="Заголовок Знак"/>
    <w:basedOn w:val="a0"/>
    <w:link w:val="af1"/>
    <w:rsid w:val="00C07193"/>
    <w:rPr>
      <w:rFonts w:ascii="Times New Roman" w:eastAsia="Times New Roman" w:hAnsi="Times New Roman" w:cs="Times New Roman"/>
      <w:b/>
      <w:snapToGrid w:val="0"/>
      <w:sz w:val="24"/>
      <w:szCs w:val="20"/>
      <w:lang w:eastAsia="ru-RU"/>
    </w:rPr>
  </w:style>
  <w:style w:type="paragraph" w:styleId="af3">
    <w:name w:val="Block Text"/>
    <w:basedOn w:val="a"/>
    <w:rsid w:val="00C07193"/>
    <w:pPr>
      <w:ind w:left="426" w:right="-426" w:hanging="426"/>
      <w:jc w:val="both"/>
    </w:pPr>
    <w:rPr>
      <w:sz w:val="24"/>
    </w:rPr>
  </w:style>
  <w:style w:type="paragraph" w:styleId="af4">
    <w:name w:val="Document Map"/>
    <w:basedOn w:val="a"/>
    <w:link w:val="af5"/>
    <w:semiHidden/>
    <w:rsid w:val="00C07193"/>
    <w:pPr>
      <w:shd w:val="clear" w:color="auto" w:fill="000080"/>
    </w:pPr>
    <w:rPr>
      <w:rFonts w:ascii="Tahoma" w:hAnsi="Tahoma" w:cs="Tahoma"/>
    </w:rPr>
  </w:style>
  <w:style w:type="character" w:customStyle="1" w:styleId="af5">
    <w:name w:val="Схема документа Знак"/>
    <w:basedOn w:val="a0"/>
    <w:link w:val="af4"/>
    <w:semiHidden/>
    <w:rsid w:val="00C07193"/>
    <w:rPr>
      <w:rFonts w:ascii="Tahoma" w:eastAsia="Times New Roman" w:hAnsi="Tahoma" w:cs="Tahoma"/>
      <w:sz w:val="20"/>
      <w:szCs w:val="20"/>
      <w:shd w:val="clear" w:color="auto" w:fill="000080"/>
      <w:lang w:eastAsia="ru-RU"/>
    </w:rPr>
  </w:style>
  <w:style w:type="paragraph" w:styleId="af6">
    <w:name w:val="Signature"/>
    <w:basedOn w:val="a"/>
    <w:link w:val="af7"/>
    <w:rsid w:val="00C07193"/>
    <w:pPr>
      <w:widowControl w:val="0"/>
    </w:pPr>
    <w:rPr>
      <w:snapToGrid w:val="0"/>
      <w:sz w:val="24"/>
    </w:rPr>
  </w:style>
  <w:style w:type="character" w:customStyle="1" w:styleId="af7">
    <w:name w:val="Подпись Знак"/>
    <w:basedOn w:val="a0"/>
    <w:link w:val="af6"/>
    <w:rsid w:val="00C07193"/>
    <w:rPr>
      <w:rFonts w:ascii="Times New Roman" w:eastAsia="Times New Roman" w:hAnsi="Times New Roman" w:cs="Times New Roman"/>
      <w:snapToGrid w:val="0"/>
      <w:sz w:val="24"/>
      <w:szCs w:val="20"/>
      <w:lang w:eastAsia="ru-RU"/>
    </w:rPr>
  </w:style>
  <w:style w:type="paragraph" w:styleId="af8">
    <w:name w:val="Balloon Text"/>
    <w:basedOn w:val="a"/>
    <w:link w:val="af9"/>
    <w:semiHidden/>
    <w:rsid w:val="00C07193"/>
    <w:rPr>
      <w:rFonts w:ascii="Tahoma" w:hAnsi="Tahoma" w:cs="Tahoma"/>
      <w:sz w:val="16"/>
      <w:szCs w:val="16"/>
    </w:rPr>
  </w:style>
  <w:style w:type="character" w:customStyle="1" w:styleId="af9">
    <w:name w:val="Текст выноски Знак"/>
    <w:basedOn w:val="a0"/>
    <w:link w:val="af8"/>
    <w:semiHidden/>
    <w:rsid w:val="00C07193"/>
    <w:rPr>
      <w:rFonts w:ascii="Tahoma" w:eastAsia="Times New Roman" w:hAnsi="Tahoma" w:cs="Tahoma"/>
      <w:sz w:val="16"/>
      <w:szCs w:val="16"/>
      <w:lang w:eastAsia="ru-RU"/>
    </w:rPr>
  </w:style>
  <w:style w:type="character" w:styleId="afa">
    <w:name w:val="annotation reference"/>
    <w:basedOn w:val="a0"/>
    <w:semiHidden/>
    <w:rsid w:val="00C07193"/>
    <w:rPr>
      <w:sz w:val="16"/>
      <w:szCs w:val="16"/>
    </w:rPr>
  </w:style>
  <w:style w:type="paragraph" w:styleId="afb">
    <w:name w:val="annotation subject"/>
    <w:basedOn w:val="af"/>
    <w:next w:val="af"/>
    <w:link w:val="afc"/>
    <w:semiHidden/>
    <w:rsid w:val="00C07193"/>
    <w:rPr>
      <w:b/>
      <w:bCs/>
    </w:rPr>
  </w:style>
  <w:style w:type="character" w:customStyle="1" w:styleId="afc">
    <w:name w:val="Тема примечания Знак"/>
    <w:basedOn w:val="af0"/>
    <w:link w:val="afb"/>
    <w:semiHidden/>
    <w:rsid w:val="00C07193"/>
    <w:rPr>
      <w:rFonts w:ascii="Times New Roman" w:eastAsia="Times New Roman" w:hAnsi="Times New Roman" w:cs="Times New Roman"/>
      <w:b/>
      <w:bCs/>
      <w:sz w:val="20"/>
      <w:szCs w:val="20"/>
      <w:lang w:eastAsia="ru-RU"/>
    </w:rPr>
  </w:style>
  <w:style w:type="paragraph" w:customStyle="1" w:styleId="211">
    <w:name w:val="Основной текст 21"/>
    <w:basedOn w:val="a"/>
    <w:rsid w:val="002D3E98"/>
    <w:pPr>
      <w:ind w:left="426" w:hanging="426"/>
      <w:jc w:val="both"/>
    </w:pPr>
    <w:rPr>
      <w:sz w:val="24"/>
    </w:rPr>
  </w:style>
  <w:style w:type="paragraph" w:styleId="afd">
    <w:name w:val="Normal (Web)"/>
    <w:basedOn w:val="a"/>
    <w:uiPriority w:val="99"/>
    <w:semiHidden/>
    <w:unhideWhenUsed/>
    <w:rsid w:val="00A316E5"/>
    <w:pPr>
      <w:spacing w:before="100" w:beforeAutospacing="1" w:after="100" w:afterAutospacing="1"/>
    </w:pPr>
    <w:rPr>
      <w:rFonts w:eastAsiaTheme="minorEastAsia"/>
      <w:sz w:val="24"/>
      <w:szCs w:val="24"/>
    </w:rPr>
  </w:style>
  <w:style w:type="character" w:styleId="afe">
    <w:name w:val="Strong"/>
    <w:uiPriority w:val="22"/>
    <w:qFormat/>
    <w:rsid w:val="00664A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503142">
      <w:bodyDiv w:val="1"/>
      <w:marLeft w:val="0"/>
      <w:marRight w:val="0"/>
      <w:marTop w:val="0"/>
      <w:marBottom w:val="0"/>
      <w:divBdr>
        <w:top w:val="none" w:sz="0" w:space="0" w:color="auto"/>
        <w:left w:val="none" w:sz="0" w:space="0" w:color="auto"/>
        <w:bottom w:val="none" w:sz="0" w:space="0" w:color="auto"/>
        <w:right w:val="none" w:sz="0" w:space="0" w:color="auto"/>
      </w:divBdr>
    </w:div>
    <w:div w:id="798844303">
      <w:bodyDiv w:val="1"/>
      <w:marLeft w:val="0"/>
      <w:marRight w:val="0"/>
      <w:marTop w:val="0"/>
      <w:marBottom w:val="0"/>
      <w:divBdr>
        <w:top w:val="none" w:sz="0" w:space="0" w:color="auto"/>
        <w:left w:val="none" w:sz="0" w:space="0" w:color="auto"/>
        <w:bottom w:val="none" w:sz="0" w:space="0" w:color="auto"/>
        <w:right w:val="none" w:sz="0" w:space="0" w:color="auto"/>
      </w:divBdr>
    </w:div>
    <w:div w:id="947351060">
      <w:bodyDiv w:val="1"/>
      <w:marLeft w:val="0"/>
      <w:marRight w:val="0"/>
      <w:marTop w:val="0"/>
      <w:marBottom w:val="0"/>
      <w:divBdr>
        <w:top w:val="none" w:sz="0" w:space="0" w:color="auto"/>
        <w:left w:val="none" w:sz="0" w:space="0" w:color="auto"/>
        <w:bottom w:val="none" w:sz="0" w:space="0" w:color="auto"/>
        <w:right w:val="none" w:sz="0" w:space="0" w:color="auto"/>
      </w:divBdr>
    </w:div>
    <w:div w:id="1065185862">
      <w:bodyDiv w:val="1"/>
      <w:marLeft w:val="0"/>
      <w:marRight w:val="0"/>
      <w:marTop w:val="0"/>
      <w:marBottom w:val="0"/>
      <w:divBdr>
        <w:top w:val="none" w:sz="0" w:space="0" w:color="auto"/>
        <w:left w:val="none" w:sz="0" w:space="0" w:color="auto"/>
        <w:bottom w:val="none" w:sz="0" w:space="0" w:color="auto"/>
        <w:right w:val="none" w:sz="0" w:space="0" w:color="auto"/>
      </w:divBdr>
    </w:div>
    <w:div w:id="1123495966">
      <w:bodyDiv w:val="1"/>
      <w:marLeft w:val="0"/>
      <w:marRight w:val="0"/>
      <w:marTop w:val="0"/>
      <w:marBottom w:val="0"/>
      <w:divBdr>
        <w:top w:val="none" w:sz="0" w:space="0" w:color="auto"/>
        <w:left w:val="none" w:sz="0" w:space="0" w:color="auto"/>
        <w:bottom w:val="none" w:sz="0" w:space="0" w:color="auto"/>
        <w:right w:val="none" w:sz="0" w:space="0" w:color="auto"/>
      </w:divBdr>
    </w:div>
    <w:div w:id="1461803940">
      <w:bodyDiv w:val="1"/>
      <w:marLeft w:val="0"/>
      <w:marRight w:val="0"/>
      <w:marTop w:val="0"/>
      <w:marBottom w:val="0"/>
      <w:divBdr>
        <w:top w:val="none" w:sz="0" w:space="0" w:color="auto"/>
        <w:left w:val="none" w:sz="0" w:space="0" w:color="auto"/>
        <w:bottom w:val="none" w:sz="0" w:space="0" w:color="auto"/>
        <w:right w:val="none" w:sz="0" w:space="0" w:color="auto"/>
      </w:divBdr>
    </w:div>
    <w:div w:id="210213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EE4FE9B650AC9E49F08C696B2366DEACE4CB79887B510A6D4251F1D50B4B844724853151776B6AC81FBC95FF32146F293705B2CEBD3997eAL9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rk_es@es.irkutskenergo.ru" TargetMode="External"/><Relationship Id="rId4" Type="http://schemas.openxmlformats.org/officeDocument/2006/relationships/settings" Target="settings.xml"/><Relationship Id="rId9" Type="http://schemas.openxmlformats.org/officeDocument/2006/relationships/hyperlink" Target="http://www.sbyt.irkutskenergo.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86826-B38F-4A1D-B34C-198E0270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9654</Words>
  <Characters>55030</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ES</Company>
  <LinksUpToDate>false</LinksUpToDate>
  <CharactersWithSpaces>64555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budaeva_av</dc:creator>
  <cp:lastModifiedBy>Fedorova Anastasiya</cp:lastModifiedBy>
  <cp:revision>3</cp:revision>
  <cp:lastPrinted>2021-02-12T00:54:00Z</cp:lastPrinted>
  <dcterms:created xsi:type="dcterms:W3CDTF">2026-02-16T02:51:00Z</dcterms:created>
  <dcterms:modified xsi:type="dcterms:W3CDTF">2026-03-13T08:37:00Z</dcterms:modified>
</cp:coreProperties>
</file>